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9D" w:rsidRPr="00CB495C" w:rsidRDefault="0012439D">
      <w:pPr>
        <w:rPr>
          <w:rFonts w:ascii="Times New Roman" w:hAnsi="Times New Roman" w:cs="Times New Roman"/>
        </w:rPr>
      </w:pPr>
    </w:p>
    <w:p w:rsidR="00E32D3E" w:rsidRPr="00CB495C" w:rsidRDefault="00E32D3E" w:rsidP="00B7126F">
      <w:pPr>
        <w:spacing w:line="580" w:lineRule="exact"/>
        <w:jc w:val="center"/>
        <w:rPr>
          <w:rFonts w:ascii="Times New Roman" w:eastAsia="楷体" w:hAnsi="Times New Roman" w:cs="Times New Roman"/>
          <w:color w:val="000000" w:themeColor="text1"/>
          <w:sz w:val="52"/>
          <w:szCs w:val="100"/>
        </w:rPr>
      </w:pPr>
      <w:proofErr w:type="gramStart"/>
      <w:r w:rsidRPr="00CB495C">
        <w:rPr>
          <w:rFonts w:ascii="Times New Roman" w:eastAsia="楷体" w:hAnsi="Times New Roman" w:cs="Times New Roman"/>
          <w:color w:val="000000" w:themeColor="text1"/>
          <w:sz w:val="52"/>
          <w:szCs w:val="100"/>
        </w:rPr>
        <w:t>美药星</w:t>
      </w:r>
      <w:proofErr w:type="gramEnd"/>
      <w:r w:rsidRPr="00CB495C">
        <w:rPr>
          <w:rFonts w:ascii="Times New Roman" w:eastAsia="楷体" w:hAnsi="Times New Roman" w:cs="Times New Roman"/>
          <w:color w:val="000000" w:themeColor="text1"/>
          <w:sz w:val="52"/>
          <w:szCs w:val="100"/>
        </w:rPr>
        <w:t>（南京）制药有限公司</w:t>
      </w:r>
    </w:p>
    <w:p w:rsidR="00A43994" w:rsidRPr="00CB495C" w:rsidRDefault="00E32D3E" w:rsidP="00B7126F">
      <w:pPr>
        <w:spacing w:line="580" w:lineRule="exact"/>
        <w:jc w:val="center"/>
        <w:rPr>
          <w:rFonts w:ascii="Times New Roman" w:eastAsia="楷体" w:hAnsi="Times New Roman" w:cs="Times New Roman"/>
          <w:color w:val="0000CC"/>
          <w:sz w:val="52"/>
        </w:rPr>
      </w:pPr>
      <w:r w:rsidRPr="00CB495C">
        <w:rPr>
          <w:rFonts w:ascii="Times New Roman" w:eastAsia="楷体" w:hAnsi="Times New Roman" w:cs="Times New Roman"/>
          <w:color w:val="0000CC"/>
          <w:sz w:val="52"/>
        </w:rPr>
        <w:t>实习生招募</w:t>
      </w:r>
    </w:p>
    <w:p w:rsidR="00B7126F" w:rsidRPr="00CB495C" w:rsidRDefault="00B7126F" w:rsidP="00B7126F">
      <w:pPr>
        <w:jc w:val="left"/>
        <w:rPr>
          <w:rStyle w:val="a6"/>
          <w:rFonts w:ascii="Times New Roman" w:eastAsia="黑体" w:hAnsi="Times New Roman" w:cs="Times New Roman"/>
          <w:color w:val="000000" w:themeColor="text1"/>
          <w:sz w:val="24"/>
          <w:szCs w:val="24"/>
        </w:rPr>
      </w:pPr>
      <w:proofErr w:type="gramStart"/>
      <w:r w:rsidRPr="00CB495C">
        <w:rPr>
          <w:rStyle w:val="a6"/>
          <w:rFonts w:ascii="Times New Roman" w:eastAsia="黑体" w:hAnsi="Times New Roman" w:cs="Times New Roman"/>
          <w:color w:val="000000" w:themeColor="text1"/>
          <w:sz w:val="24"/>
          <w:szCs w:val="24"/>
        </w:rPr>
        <w:t>美药星</w:t>
      </w:r>
      <w:proofErr w:type="gramEnd"/>
      <w:r w:rsidRPr="00CB495C">
        <w:rPr>
          <w:rStyle w:val="a6"/>
          <w:rFonts w:ascii="Times New Roman" w:eastAsia="黑体" w:hAnsi="Times New Roman" w:cs="Times New Roman"/>
          <w:color w:val="000000" w:themeColor="text1"/>
          <w:sz w:val="24"/>
          <w:szCs w:val="24"/>
        </w:rPr>
        <w:t>制药公司简介</w:t>
      </w:r>
    </w:p>
    <w:p w:rsidR="00B7126F" w:rsidRPr="00CB495C" w:rsidRDefault="00B7126F" w:rsidP="00E16A4F">
      <w:pPr>
        <w:adjustRightInd w:val="0"/>
        <w:snapToGrid w:val="0"/>
        <w:spacing w:line="288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b/>
          <w:color w:val="0000CC"/>
          <w:sz w:val="24"/>
          <w:szCs w:val="24"/>
        </w:rPr>
        <w:t>Amphastar</w:t>
      </w:r>
      <w:r w:rsidRPr="00CB495C">
        <w:rPr>
          <w:rFonts w:ascii="Times New Roman" w:hAnsi="Times New Roman" w:cs="Times New Roman"/>
          <w:sz w:val="24"/>
          <w:szCs w:val="24"/>
        </w:rPr>
        <w:t>制药公司成立于</w:t>
      </w:r>
      <w:r w:rsidRPr="00CB495C">
        <w:rPr>
          <w:rFonts w:ascii="Times New Roman" w:hAnsi="Times New Roman" w:cs="Times New Roman"/>
          <w:sz w:val="24"/>
          <w:szCs w:val="24"/>
        </w:rPr>
        <w:t>1996</w:t>
      </w:r>
      <w:r w:rsidRPr="00CB495C">
        <w:rPr>
          <w:rFonts w:ascii="Times New Roman" w:hAnsi="Times New Roman" w:cs="Times New Roman"/>
          <w:sz w:val="24"/>
          <w:szCs w:val="24"/>
        </w:rPr>
        <w:t>年，是美国上市公司，总部位于美国洛杉矶，下设</w:t>
      </w:r>
      <w:r w:rsidRPr="00CB495C">
        <w:rPr>
          <w:rFonts w:ascii="Times New Roman" w:hAnsi="Times New Roman" w:cs="Times New Roman"/>
          <w:sz w:val="24"/>
          <w:szCs w:val="24"/>
        </w:rPr>
        <w:t>IMS</w:t>
      </w:r>
      <w:r w:rsidRPr="00CB495C">
        <w:rPr>
          <w:rFonts w:ascii="Times New Roman" w:hAnsi="Times New Roman" w:cs="Times New Roman"/>
          <w:sz w:val="24"/>
          <w:szCs w:val="24"/>
        </w:rPr>
        <w:t>、</w:t>
      </w:r>
      <w:r w:rsidRPr="00CB495C">
        <w:rPr>
          <w:rFonts w:ascii="Times New Roman" w:hAnsi="Times New Roman" w:cs="Times New Roman"/>
          <w:sz w:val="24"/>
          <w:szCs w:val="24"/>
        </w:rPr>
        <w:t>Armstrong</w:t>
      </w:r>
      <w:r w:rsidRPr="00CB495C">
        <w:rPr>
          <w:rFonts w:ascii="Times New Roman" w:hAnsi="Times New Roman" w:cs="Times New Roman"/>
          <w:sz w:val="24"/>
          <w:szCs w:val="24"/>
        </w:rPr>
        <w:t>、</w:t>
      </w:r>
      <w:r w:rsidRPr="00CB495C">
        <w:rPr>
          <w:rFonts w:ascii="Times New Roman" w:hAnsi="Times New Roman" w:cs="Times New Roman"/>
          <w:sz w:val="24"/>
          <w:szCs w:val="24"/>
        </w:rPr>
        <w:t>AFP</w:t>
      </w:r>
      <w:r w:rsidRPr="00CB495C">
        <w:rPr>
          <w:rFonts w:ascii="Times New Roman" w:hAnsi="Times New Roman" w:cs="Times New Roman"/>
          <w:sz w:val="24"/>
          <w:szCs w:val="24"/>
        </w:rPr>
        <w:t>（</w:t>
      </w:r>
      <w:proofErr w:type="gramStart"/>
      <w:r w:rsidRPr="00CB495C">
        <w:rPr>
          <w:rFonts w:ascii="Times New Roman" w:hAnsi="Times New Roman" w:cs="Times New Roman"/>
          <w:sz w:val="24"/>
          <w:szCs w:val="24"/>
        </w:rPr>
        <w:t>美药星</w:t>
      </w:r>
      <w:proofErr w:type="gramEnd"/>
      <w:r w:rsidRPr="00CB495C">
        <w:rPr>
          <w:rFonts w:ascii="Times New Roman" w:hAnsi="Times New Roman" w:cs="Times New Roman"/>
          <w:sz w:val="24"/>
          <w:szCs w:val="24"/>
        </w:rPr>
        <w:t>法国公司）、</w:t>
      </w:r>
      <w:r w:rsidRPr="00CB495C">
        <w:rPr>
          <w:rFonts w:ascii="Times New Roman" w:hAnsi="Times New Roman" w:cs="Times New Roman"/>
          <w:sz w:val="24"/>
          <w:szCs w:val="24"/>
        </w:rPr>
        <w:t>ANP</w:t>
      </w:r>
      <w:r w:rsidRPr="00CB495C">
        <w:rPr>
          <w:rFonts w:ascii="Times New Roman" w:hAnsi="Times New Roman" w:cs="Times New Roman"/>
          <w:sz w:val="24"/>
          <w:szCs w:val="24"/>
        </w:rPr>
        <w:t>（</w:t>
      </w:r>
      <w:proofErr w:type="gramStart"/>
      <w:r w:rsidRPr="00CB495C">
        <w:rPr>
          <w:rFonts w:ascii="Times New Roman" w:hAnsi="Times New Roman" w:cs="Times New Roman"/>
          <w:sz w:val="24"/>
          <w:szCs w:val="24"/>
        </w:rPr>
        <w:t>美药星</w:t>
      </w:r>
      <w:proofErr w:type="gramEnd"/>
      <w:r w:rsidRPr="00CB495C">
        <w:rPr>
          <w:rFonts w:ascii="Times New Roman" w:hAnsi="Times New Roman" w:cs="Times New Roman"/>
          <w:sz w:val="24"/>
          <w:szCs w:val="24"/>
        </w:rPr>
        <w:t>南京公司）等分公司和一个研发中心，分别位于美国的东西两岸及法国和中国南京。公司有员工</w:t>
      </w:r>
      <w:r w:rsidRPr="00CB495C">
        <w:rPr>
          <w:rFonts w:ascii="Times New Roman" w:hAnsi="Times New Roman" w:cs="Times New Roman"/>
          <w:sz w:val="24"/>
          <w:szCs w:val="24"/>
        </w:rPr>
        <w:t>1300</w:t>
      </w:r>
      <w:r w:rsidRPr="00CB495C">
        <w:rPr>
          <w:rFonts w:ascii="Times New Roman" w:hAnsi="Times New Roman" w:cs="Times New Roman"/>
          <w:sz w:val="24"/>
          <w:szCs w:val="24"/>
        </w:rPr>
        <w:t>余人，具备很强的科研力量，其团队本着</w:t>
      </w:r>
      <w:r w:rsidRPr="00CB495C">
        <w:rPr>
          <w:rFonts w:ascii="Times New Roman" w:hAnsi="Times New Roman" w:cs="Times New Roman"/>
          <w:sz w:val="24"/>
          <w:szCs w:val="24"/>
        </w:rPr>
        <w:t>“</w:t>
      </w:r>
      <w:r w:rsidRPr="00CB495C">
        <w:rPr>
          <w:rFonts w:ascii="Times New Roman" w:hAnsi="Times New Roman" w:cs="Times New Roman"/>
          <w:sz w:val="24"/>
          <w:szCs w:val="24"/>
        </w:rPr>
        <w:t>高科技、高质量、高效率</w:t>
      </w:r>
      <w:r w:rsidRPr="00CB495C">
        <w:rPr>
          <w:rFonts w:ascii="Times New Roman" w:hAnsi="Times New Roman" w:cs="Times New Roman"/>
          <w:sz w:val="24"/>
          <w:szCs w:val="24"/>
        </w:rPr>
        <w:t>”</w:t>
      </w:r>
      <w:r w:rsidRPr="00CB495C">
        <w:rPr>
          <w:rFonts w:ascii="Times New Roman" w:hAnsi="Times New Roman" w:cs="Times New Roman"/>
          <w:sz w:val="24"/>
          <w:szCs w:val="24"/>
        </w:rPr>
        <w:t>的理念治厂制药，致力于注射剂、吸入型药物的研发和生产。公司是纳斯达克上市企业。</w:t>
      </w:r>
      <w:r w:rsidRPr="00CB495C">
        <w:rPr>
          <w:rFonts w:ascii="Times New Roman" w:hAnsi="Times New Roman" w:cs="Times New Roman"/>
          <w:sz w:val="24"/>
          <w:szCs w:val="24"/>
        </w:rPr>
        <w:br/>
        <w:t xml:space="preserve">    Amphastar</w:t>
      </w:r>
      <w:r w:rsidRPr="00CB495C">
        <w:rPr>
          <w:rFonts w:ascii="Times New Roman" w:hAnsi="Times New Roman" w:cs="Times New Roman"/>
          <w:sz w:val="24"/>
          <w:szCs w:val="24"/>
        </w:rPr>
        <w:t>及其子公司在研发、生产、法规、质保、质控、工程、临床、营销等方面拥有经验丰富的专业人才，并配有先进的设备。</w:t>
      </w:r>
      <w:r w:rsidRPr="00CB495C">
        <w:rPr>
          <w:rFonts w:ascii="Times New Roman" w:hAnsi="Times New Roman" w:cs="Times New Roman"/>
          <w:sz w:val="24"/>
          <w:szCs w:val="24"/>
        </w:rPr>
        <w:t>Amphastar</w:t>
      </w:r>
      <w:r w:rsidRPr="00CB495C">
        <w:rPr>
          <w:rFonts w:ascii="Times New Roman" w:hAnsi="Times New Roman" w:cs="Times New Roman"/>
          <w:sz w:val="24"/>
          <w:szCs w:val="24"/>
        </w:rPr>
        <w:t>研发中心拥有专业科研团队和最先进设备，设有细胞实验室和动物房。</w:t>
      </w:r>
      <w:r w:rsidRPr="00CB495C">
        <w:rPr>
          <w:rFonts w:ascii="Times New Roman" w:hAnsi="Times New Roman" w:cs="Times New Roman"/>
          <w:sz w:val="24"/>
          <w:szCs w:val="24"/>
        </w:rPr>
        <w:br/>
        <w:t xml:space="preserve">    Amphastar</w:t>
      </w:r>
      <w:r w:rsidRPr="00CB495C">
        <w:rPr>
          <w:rFonts w:ascii="Times New Roman" w:hAnsi="Times New Roman" w:cs="Times New Roman"/>
          <w:sz w:val="24"/>
          <w:szCs w:val="24"/>
        </w:rPr>
        <w:t>充分发挥综合优势，不断创新给药系统和原料药，研发新产品。凭借多年的制药经验、高品质的产品赢得消费者信任的同时，</w:t>
      </w:r>
      <w:r w:rsidRPr="00CB495C">
        <w:rPr>
          <w:rFonts w:ascii="Times New Roman" w:hAnsi="Times New Roman" w:cs="Times New Roman"/>
          <w:sz w:val="24"/>
          <w:szCs w:val="24"/>
        </w:rPr>
        <w:t>Amphastar</w:t>
      </w:r>
      <w:r w:rsidRPr="00CB495C">
        <w:rPr>
          <w:rFonts w:ascii="Times New Roman" w:hAnsi="Times New Roman" w:cs="Times New Roman"/>
          <w:sz w:val="24"/>
          <w:szCs w:val="24"/>
        </w:rPr>
        <w:t>更以其特有的信心、热忱和严谨，向更大的国际市场迈进！</w:t>
      </w:r>
      <w:r w:rsidRPr="00CB495C">
        <w:rPr>
          <w:rFonts w:ascii="Times New Roman" w:hAnsi="Times New Roman" w:cs="Times New Roman"/>
          <w:sz w:val="24"/>
          <w:szCs w:val="24"/>
        </w:rPr>
        <w:br/>
        <w:t xml:space="preserve">    Amphastar</w:t>
      </w:r>
      <w:r w:rsidRPr="00CB495C">
        <w:rPr>
          <w:rFonts w:ascii="Times New Roman" w:hAnsi="Times New Roman" w:cs="Times New Roman"/>
          <w:sz w:val="24"/>
          <w:szCs w:val="24"/>
        </w:rPr>
        <w:t>产品，涵盖胰岛素类、溶血栓、治疗中风、抗哮喘、抗癌、急救等领域</w:t>
      </w:r>
      <w:r w:rsidRPr="00CB495C">
        <w:rPr>
          <w:rFonts w:ascii="Times New Roman" w:hAnsi="Times New Roman" w:cs="Times New Roman"/>
          <w:sz w:val="24"/>
          <w:szCs w:val="24"/>
        </w:rPr>
        <w:t>,</w:t>
      </w:r>
      <w:r w:rsidRPr="00CB495C">
        <w:rPr>
          <w:rFonts w:ascii="Times New Roman" w:hAnsi="Times New Roman" w:cs="Times New Roman"/>
          <w:sz w:val="24"/>
          <w:szCs w:val="24"/>
        </w:rPr>
        <w:t>拥有众多专利和知识产权。目前已有获得美国</w:t>
      </w:r>
      <w:r w:rsidRPr="00CB495C">
        <w:rPr>
          <w:rFonts w:ascii="Times New Roman" w:hAnsi="Times New Roman" w:cs="Times New Roman"/>
          <w:sz w:val="24"/>
          <w:szCs w:val="24"/>
        </w:rPr>
        <w:t>FDA</w:t>
      </w:r>
      <w:r w:rsidRPr="00CB495C">
        <w:rPr>
          <w:rFonts w:ascii="Times New Roman" w:hAnsi="Times New Roman" w:cs="Times New Roman"/>
          <w:sz w:val="24"/>
          <w:szCs w:val="24"/>
        </w:rPr>
        <w:t>批文的近百项产品上市，行销至美国、德国、英国、澳大利亚等国家，其中有多项产品属于美国独家生产的紧缺药。</w:t>
      </w:r>
    </w:p>
    <w:p w:rsidR="00B7126F" w:rsidRPr="00CB495C" w:rsidRDefault="00B7126F" w:rsidP="00B7126F">
      <w:pPr>
        <w:rPr>
          <w:rFonts w:ascii="Times New Roman" w:hAnsi="Times New Roman" w:cs="Times New Roman"/>
          <w:sz w:val="24"/>
          <w:szCs w:val="24"/>
        </w:rPr>
      </w:pPr>
    </w:p>
    <w:p w:rsidR="00B7126F" w:rsidRPr="00CB495C" w:rsidRDefault="00B7126F" w:rsidP="00B7126F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495C">
        <w:rPr>
          <w:rStyle w:val="a6"/>
          <w:rFonts w:ascii="Times New Roman" w:eastAsia="黑体" w:hAnsi="Times New Roman" w:cs="Times New Roman"/>
          <w:color w:val="000000" w:themeColor="text1"/>
          <w:sz w:val="24"/>
          <w:szCs w:val="24"/>
        </w:rPr>
        <w:t>美药星</w:t>
      </w:r>
      <w:proofErr w:type="gramEnd"/>
      <w:r w:rsidRPr="00CB495C">
        <w:rPr>
          <w:rStyle w:val="a6"/>
          <w:rFonts w:ascii="Times New Roman" w:eastAsia="黑体" w:hAnsi="Times New Roman" w:cs="Times New Roman"/>
          <w:color w:val="000000" w:themeColor="text1"/>
          <w:sz w:val="24"/>
          <w:szCs w:val="24"/>
        </w:rPr>
        <w:t>（南京）制药有限公司简介</w:t>
      </w:r>
    </w:p>
    <w:p w:rsidR="00B7126F" w:rsidRPr="00CB495C" w:rsidRDefault="00B7126F" w:rsidP="00B7126F">
      <w:pPr>
        <w:adjustRightInd w:val="0"/>
        <w:snapToGrid w:val="0"/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proofErr w:type="gramStart"/>
      <w:r w:rsidRPr="00CB495C">
        <w:rPr>
          <w:rFonts w:ascii="Times New Roman" w:hAnsi="Times New Roman" w:cs="Times New Roman"/>
          <w:sz w:val="24"/>
          <w:szCs w:val="24"/>
        </w:rPr>
        <w:t>美药星</w:t>
      </w:r>
      <w:proofErr w:type="gramEnd"/>
      <w:r w:rsidRPr="00CB495C">
        <w:rPr>
          <w:rFonts w:ascii="Times New Roman" w:hAnsi="Times New Roman" w:cs="Times New Roman"/>
          <w:sz w:val="24"/>
          <w:szCs w:val="24"/>
        </w:rPr>
        <w:t>（南京）制药有限公司</w:t>
      </w:r>
      <w:bookmarkEnd w:id="0"/>
      <w:bookmarkEnd w:id="1"/>
      <w:r w:rsidRPr="00CB495C">
        <w:rPr>
          <w:rFonts w:ascii="Times New Roman" w:hAnsi="Times New Roman" w:cs="Times New Roman"/>
          <w:sz w:val="24"/>
          <w:szCs w:val="24"/>
        </w:rPr>
        <w:t>（简称</w:t>
      </w:r>
      <w:r w:rsidRPr="00CB495C">
        <w:rPr>
          <w:rFonts w:ascii="Times New Roman" w:hAnsi="Times New Roman" w:cs="Times New Roman"/>
          <w:sz w:val="24"/>
          <w:szCs w:val="24"/>
        </w:rPr>
        <w:t>ANP</w:t>
      </w:r>
      <w:r w:rsidRPr="00CB495C">
        <w:rPr>
          <w:rFonts w:ascii="Times New Roman" w:hAnsi="Times New Roman" w:cs="Times New Roman"/>
          <w:sz w:val="24"/>
          <w:szCs w:val="24"/>
        </w:rPr>
        <w:t>）成立于</w:t>
      </w:r>
      <w:r w:rsidRPr="00CB495C">
        <w:rPr>
          <w:rFonts w:ascii="Times New Roman" w:hAnsi="Times New Roman" w:cs="Times New Roman"/>
          <w:sz w:val="24"/>
          <w:szCs w:val="24"/>
        </w:rPr>
        <w:t>2009</w:t>
      </w:r>
      <w:r w:rsidRPr="00CB495C">
        <w:rPr>
          <w:rFonts w:ascii="Times New Roman" w:hAnsi="Times New Roman" w:cs="Times New Roman"/>
          <w:sz w:val="24"/>
          <w:szCs w:val="24"/>
        </w:rPr>
        <w:t>年，是美国</w:t>
      </w:r>
      <w:r w:rsidRPr="00CB495C">
        <w:rPr>
          <w:rFonts w:ascii="Times New Roman" w:hAnsi="Times New Roman" w:cs="Times New Roman"/>
          <w:sz w:val="24"/>
          <w:szCs w:val="24"/>
        </w:rPr>
        <w:t>Amphastar</w:t>
      </w:r>
      <w:r w:rsidRPr="00CB495C">
        <w:rPr>
          <w:rFonts w:ascii="Times New Roman" w:hAnsi="Times New Roman" w:cs="Times New Roman"/>
          <w:sz w:val="24"/>
          <w:szCs w:val="24"/>
        </w:rPr>
        <w:t>制药公司的全资子公司。</w:t>
      </w:r>
    </w:p>
    <w:p w:rsidR="00B7126F" w:rsidRPr="00CB495C" w:rsidRDefault="00B7126F" w:rsidP="00B7126F">
      <w:pPr>
        <w:adjustRightInd w:val="0"/>
        <w:snapToGrid w:val="0"/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CB495C">
        <w:rPr>
          <w:rFonts w:ascii="Times New Roman" w:hAnsi="Times New Roman" w:cs="Times New Roman"/>
          <w:sz w:val="24"/>
          <w:szCs w:val="24"/>
        </w:rPr>
        <w:t>美药星</w:t>
      </w:r>
      <w:proofErr w:type="gramEnd"/>
      <w:r w:rsidRPr="00CB495C">
        <w:rPr>
          <w:rFonts w:ascii="Times New Roman" w:hAnsi="Times New Roman" w:cs="Times New Roman"/>
          <w:sz w:val="24"/>
          <w:szCs w:val="24"/>
        </w:rPr>
        <w:t>（南京）制药有限公司（</w:t>
      </w:r>
      <w:r w:rsidRPr="00CB495C">
        <w:rPr>
          <w:rFonts w:ascii="Times New Roman" w:hAnsi="Times New Roman" w:cs="Times New Roman"/>
          <w:sz w:val="24"/>
          <w:szCs w:val="24"/>
        </w:rPr>
        <w:t>ANP</w:t>
      </w:r>
      <w:r w:rsidRPr="00CB495C">
        <w:rPr>
          <w:rFonts w:ascii="Times New Roman" w:hAnsi="Times New Roman" w:cs="Times New Roman"/>
          <w:sz w:val="24"/>
          <w:szCs w:val="24"/>
        </w:rPr>
        <w:t>）位于中国江苏南京经济技术开发区，是已在美国</w:t>
      </w:r>
      <w:r w:rsidRPr="00CB495C">
        <w:rPr>
          <w:rFonts w:ascii="Times New Roman" w:hAnsi="Times New Roman" w:cs="Times New Roman"/>
          <w:sz w:val="24"/>
          <w:szCs w:val="24"/>
        </w:rPr>
        <w:t>FDA</w:t>
      </w:r>
      <w:r w:rsidRPr="00CB495C">
        <w:rPr>
          <w:rFonts w:ascii="Times New Roman" w:hAnsi="Times New Roman" w:cs="Times New Roman"/>
          <w:sz w:val="24"/>
          <w:szCs w:val="24"/>
        </w:rPr>
        <w:t>注册过的原料药及中间体生产商，其产品只供向</w:t>
      </w:r>
      <w:r w:rsidRPr="00CB495C">
        <w:rPr>
          <w:rFonts w:ascii="Times New Roman" w:hAnsi="Times New Roman" w:cs="Times New Roman"/>
          <w:sz w:val="24"/>
          <w:szCs w:val="24"/>
        </w:rPr>
        <w:t>Amphastar</w:t>
      </w:r>
      <w:r w:rsidRPr="00CB495C">
        <w:rPr>
          <w:rFonts w:ascii="Times New Roman" w:hAnsi="Times New Roman" w:cs="Times New Roman"/>
          <w:sz w:val="24"/>
          <w:szCs w:val="24"/>
        </w:rPr>
        <w:t>及其各子公司。</w:t>
      </w:r>
    </w:p>
    <w:p w:rsidR="00B7126F" w:rsidRPr="00CB495C" w:rsidRDefault="00B7126F" w:rsidP="00B7126F">
      <w:pPr>
        <w:adjustRightInd w:val="0"/>
        <w:snapToGrid w:val="0"/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ANP</w:t>
      </w:r>
      <w:r w:rsidRPr="00CB495C">
        <w:rPr>
          <w:rFonts w:ascii="Times New Roman" w:hAnsi="Times New Roman" w:cs="Times New Roman"/>
          <w:sz w:val="24"/>
          <w:szCs w:val="24"/>
        </w:rPr>
        <w:t>为</w:t>
      </w:r>
      <w:r w:rsidRPr="00CB495C">
        <w:rPr>
          <w:rFonts w:ascii="Times New Roman" w:hAnsi="Times New Roman" w:cs="Times New Roman"/>
          <w:sz w:val="24"/>
          <w:szCs w:val="24"/>
        </w:rPr>
        <w:t>Amphastar</w:t>
      </w:r>
      <w:r w:rsidRPr="00CB495C">
        <w:rPr>
          <w:rFonts w:ascii="Times New Roman" w:hAnsi="Times New Roman" w:cs="Times New Roman"/>
          <w:sz w:val="24"/>
          <w:szCs w:val="24"/>
        </w:rPr>
        <w:t>的</w:t>
      </w:r>
      <w:proofErr w:type="gramStart"/>
      <w:r w:rsidRPr="00CB495C">
        <w:rPr>
          <w:rFonts w:ascii="Times New Roman" w:hAnsi="Times New Roman" w:cs="Times New Roman"/>
          <w:sz w:val="24"/>
          <w:szCs w:val="24"/>
        </w:rPr>
        <w:t>产线供应</w:t>
      </w:r>
      <w:proofErr w:type="gramEnd"/>
      <w:r w:rsidRPr="00CB495C">
        <w:rPr>
          <w:rFonts w:ascii="Times New Roman" w:hAnsi="Times New Roman" w:cs="Times New Roman"/>
          <w:sz w:val="24"/>
          <w:szCs w:val="24"/>
        </w:rPr>
        <w:t>关键的原料药和起始原料，从而进一步增强了整个公司的纵向一体化战略。</w:t>
      </w:r>
    </w:p>
    <w:p w:rsidR="008E11E0" w:rsidRPr="00CB495C" w:rsidRDefault="00B7126F" w:rsidP="009672CF">
      <w:pPr>
        <w:adjustRightInd w:val="0"/>
        <w:snapToGrid w:val="0"/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ANP</w:t>
      </w:r>
      <w:r w:rsidRPr="00CB495C">
        <w:rPr>
          <w:rFonts w:ascii="Times New Roman" w:hAnsi="Times New Roman" w:cs="Times New Roman"/>
          <w:sz w:val="24"/>
          <w:szCs w:val="24"/>
        </w:rPr>
        <w:t>总面积为</w:t>
      </w:r>
      <w:r w:rsidRPr="00CB495C">
        <w:rPr>
          <w:rFonts w:ascii="Times New Roman" w:hAnsi="Times New Roman" w:cs="Times New Roman"/>
          <w:sz w:val="24"/>
          <w:szCs w:val="24"/>
        </w:rPr>
        <w:t>520,000</w:t>
      </w:r>
      <w:r w:rsidRPr="00CB495C">
        <w:rPr>
          <w:rFonts w:ascii="Times New Roman" w:hAnsi="Times New Roman" w:cs="Times New Roman"/>
          <w:sz w:val="24"/>
          <w:szCs w:val="24"/>
        </w:rPr>
        <w:t>平方英尺的厂区由数幢不同功能的建筑单体组成，包括了生产、包装、实验室、原料和成品库以及物流。与</w:t>
      </w:r>
      <w:r w:rsidRPr="00CB495C">
        <w:rPr>
          <w:rFonts w:ascii="Times New Roman" w:hAnsi="Times New Roman" w:cs="Times New Roman"/>
          <w:sz w:val="24"/>
          <w:szCs w:val="24"/>
        </w:rPr>
        <w:t>Amphastar</w:t>
      </w:r>
      <w:r w:rsidRPr="00CB495C">
        <w:rPr>
          <w:rFonts w:ascii="Times New Roman" w:hAnsi="Times New Roman" w:cs="Times New Roman"/>
          <w:sz w:val="24"/>
          <w:szCs w:val="24"/>
        </w:rPr>
        <w:t>一样，</w:t>
      </w:r>
      <w:r w:rsidRPr="00CB495C">
        <w:rPr>
          <w:rFonts w:ascii="Times New Roman" w:hAnsi="Times New Roman" w:cs="Times New Roman"/>
          <w:sz w:val="24"/>
          <w:szCs w:val="24"/>
        </w:rPr>
        <w:t>ANP</w:t>
      </w:r>
      <w:r w:rsidRPr="00CB495C">
        <w:rPr>
          <w:rFonts w:ascii="Times New Roman" w:hAnsi="Times New Roman" w:cs="Times New Roman"/>
          <w:sz w:val="24"/>
          <w:szCs w:val="24"/>
        </w:rPr>
        <w:t>有自己的</w:t>
      </w:r>
      <w:r w:rsidRPr="00CB495C">
        <w:rPr>
          <w:rFonts w:ascii="Times New Roman" w:hAnsi="Times New Roman" w:cs="Times New Roman"/>
          <w:sz w:val="24"/>
          <w:szCs w:val="24"/>
        </w:rPr>
        <w:t>QC</w:t>
      </w:r>
      <w:r w:rsidRPr="00CB495C">
        <w:rPr>
          <w:rFonts w:ascii="Times New Roman" w:hAnsi="Times New Roman" w:cs="Times New Roman"/>
          <w:sz w:val="24"/>
          <w:szCs w:val="24"/>
        </w:rPr>
        <w:t>化学、微生物实验室和研发实验室，使得</w:t>
      </w:r>
      <w:r w:rsidRPr="00CB495C">
        <w:rPr>
          <w:rFonts w:ascii="Times New Roman" w:hAnsi="Times New Roman" w:cs="Times New Roman"/>
          <w:sz w:val="24"/>
          <w:szCs w:val="24"/>
        </w:rPr>
        <w:t>ANP</w:t>
      </w:r>
      <w:r w:rsidRPr="00CB495C">
        <w:rPr>
          <w:rFonts w:ascii="Times New Roman" w:hAnsi="Times New Roman" w:cs="Times New Roman"/>
          <w:sz w:val="24"/>
          <w:szCs w:val="24"/>
        </w:rPr>
        <w:t>有能力完成从研发、中试直到生产的整个流程。</w:t>
      </w:r>
    </w:p>
    <w:p w:rsidR="009672CF" w:rsidRPr="00CB495C" w:rsidRDefault="009672CF" w:rsidP="009672CF">
      <w:pPr>
        <w:adjustRightInd w:val="0"/>
        <w:snapToGrid w:val="0"/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672CF" w:rsidRPr="00CB495C" w:rsidRDefault="009672CF" w:rsidP="009672CF">
      <w:pPr>
        <w:adjustRightInd w:val="0"/>
        <w:snapToGrid w:val="0"/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B7126F" w:rsidRPr="00CB495C" w:rsidRDefault="00B7126F" w:rsidP="00B7126F">
      <w:pPr>
        <w:widowControl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ANP</w:t>
      </w:r>
      <w:r w:rsidRPr="00CB495C">
        <w:rPr>
          <w:rFonts w:ascii="Times New Roman" w:hAnsi="Times New Roman" w:cs="Times New Roman"/>
          <w:sz w:val="24"/>
          <w:szCs w:val="24"/>
        </w:rPr>
        <w:t>致力于保持良好的法规</w:t>
      </w:r>
      <w:r w:rsidRPr="00CB49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495C">
        <w:rPr>
          <w:rFonts w:ascii="Times New Roman" w:hAnsi="Times New Roman" w:cs="Times New Roman"/>
          <w:sz w:val="24"/>
          <w:szCs w:val="24"/>
        </w:rPr>
        <w:t>cGMP</w:t>
      </w:r>
      <w:proofErr w:type="spellEnd"/>
      <w:r w:rsidRPr="00CB495C">
        <w:rPr>
          <w:rFonts w:ascii="Times New Roman" w:hAnsi="Times New Roman" w:cs="Times New Roman"/>
          <w:sz w:val="24"/>
          <w:szCs w:val="24"/>
        </w:rPr>
        <w:t>记录并有着应对中美药监部门的经验。</w:t>
      </w:r>
      <w:r w:rsidRPr="00CB495C">
        <w:rPr>
          <w:rFonts w:ascii="Times New Roman" w:hAnsi="Times New Roman" w:cs="Times New Roman"/>
          <w:sz w:val="24"/>
          <w:szCs w:val="24"/>
        </w:rPr>
        <w:t>ANP</w:t>
      </w:r>
      <w:r w:rsidRPr="00CB495C">
        <w:rPr>
          <w:rFonts w:ascii="Times New Roman" w:hAnsi="Times New Roman" w:cs="Times New Roman"/>
          <w:sz w:val="24"/>
          <w:szCs w:val="24"/>
        </w:rPr>
        <w:t>积极地提交并维护其化学及生物原料药的</w:t>
      </w:r>
      <w:r w:rsidRPr="00CB495C">
        <w:rPr>
          <w:rFonts w:ascii="Times New Roman" w:hAnsi="Times New Roman" w:cs="Times New Roman"/>
          <w:sz w:val="24"/>
          <w:szCs w:val="24"/>
        </w:rPr>
        <w:t>DMF</w:t>
      </w:r>
      <w:r w:rsidRPr="00CB495C">
        <w:rPr>
          <w:rFonts w:ascii="Times New Roman" w:hAnsi="Times New Roman" w:cs="Times New Roman"/>
          <w:sz w:val="24"/>
          <w:szCs w:val="24"/>
        </w:rPr>
        <w:t>。</w:t>
      </w:r>
    </w:p>
    <w:p w:rsidR="00B7126F" w:rsidRPr="00CB495C" w:rsidRDefault="00B7126F" w:rsidP="00B7126F">
      <w:pPr>
        <w:jc w:val="left"/>
        <w:rPr>
          <w:rFonts w:ascii="Times New Roman" w:eastAsia="黑体" w:hAnsi="Times New Roman" w:cs="Times New Roman"/>
          <w:sz w:val="24"/>
          <w:szCs w:val="24"/>
        </w:rPr>
      </w:pPr>
    </w:p>
    <w:p w:rsidR="00B7126F" w:rsidRPr="00CB495C" w:rsidRDefault="00B7126F" w:rsidP="00B7126F">
      <w:pPr>
        <w:widowControl/>
        <w:jc w:val="left"/>
        <w:rPr>
          <w:rStyle w:val="a6"/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CB495C">
        <w:rPr>
          <w:rStyle w:val="a6"/>
          <w:rFonts w:ascii="Times New Roman" w:eastAsia="黑体" w:hAnsi="Times New Roman" w:cs="Times New Roman"/>
          <w:color w:val="000000" w:themeColor="text1"/>
          <w:sz w:val="24"/>
          <w:szCs w:val="24"/>
        </w:rPr>
        <w:t>实习岗位</w:t>
      </w:r>
    </w:p>
    <w:p w:rsidR="00623D95" w:rsidRPr="00CB495C" w:rsidRDefault="00623D95" w:rsidP="00B7126F">
      <w:pPr>
        <w:widowControl/>
        <w:jc w:val="left"/>
        <w:rPr>
          <w:rStyle w:val="a6"/>
          <w:rFonts w:ascii="Times New Roman" w:eastAsia="黑体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1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310"/>
        <w:gridCol w:w="709"/>
        <w:gridCol w:w="2976"/>
        <w:gridCol w:w="3282"/>
      </w:tblGrid>
      <w:tr w:rsidR="005A543E" w:rsidRPr="00CB495C" w:rsidTr="000A32A2">
        <w:trPr>
          <w:trHeight w:val="443"/>
          <w:jc w:val="center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D95" w:rsidRPr="00CB495C" w:rsidRDefault="00623D95" w:rsidP="00425C3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</w:pPr>
            <w:r w:rsidRPr="00CB495C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>#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D95" w:rsidRPr="00CB495C" w:rsidRDefault="00623D95" w:rsidP="00425C3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</w:pPr>
            <w:r w:rsidRPr="00CB495C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>招聘岗位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D95" w:rsidRPr="00CB495C" w:rsidRDefault="00623D95" w:rsidP="00425C3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</w:pPr>
            <w:r w:rsidRPr="00CB495C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>人数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CC"/>
            <w:vAlign w:val="center"/>
            <w:hideMark/>
          </w:tcPr>
          <w:p w:rsidR="00623D95" w:rsidRPr="00CB495C" w:rsidRDefault="00623D95" w:rsidP="00425C3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</w:pPr>
            <w:r w:rsidRPr="00CB495C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>主要工作内容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D95" w:rsidRPr="00CB495C" w:rsidRDefault="00623D95" w:rsidP="00425C3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</w:pPr>
            <w:r w:rsidRPr="00CB495C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>要求</w:t>
            </w:r>
          </w:p>
        </w:tc>
      </w:tr>
      <w:tr w:rsidR="00623D95" w:rsidRPr="00CB495C" w:rsidTr="000A32A2">
        <w:trPr>
          <w:trHeight w:val="285"/>
          <w:jc w:val="center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D95" w:rsidRPr="00CB495C" w:rsidRDefault="00623D95" w:rsidP="00BB1BEC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D95" w:rsidRPr="00CB495C" w:rsidRDefault="00623D95" w:rsidP="00BB1BEC">
            <w:pPr>
              <w:ind w:right="40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合成、中试</w:t>
            </w:r>
            <w:r w:rsidR="000F24CC"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生产</w:t>
            </w:r>
            <w:r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实习生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D95" w:rsidRPr="00CB495C" w:rsidRDefault="00623D95" w:rsidP="00BB1BE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B495C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D95" w:rsidRPr="00CB495C" w:rsidRDefault="00623D95" w:rsidP="00BB1BEC">
            <w:pPr>
              <w:ind w:right="40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B495C">
              <w:rPr>
                <w:rFonts w:ascii="Times New Roman" w:hAnsi="Times New Roman" w:cs="Times New Roman"/>
                <w:color w:val="000000"/>
                <w:szCs w:val="21"/>
              </w:rPr>
              <w:t>协助进行化学、生物原料药及中间体合成实验，中试放大生产</w:t>
            </w:r>
            <w:r w:rsidR="006C51D5" w:rsidRPr="00CB495C">
              <w:rPr>
                <w:rFonts w:ascii="Times New Roman" w:hAnsi="Times New Roman" w:cs="Times New Roman"/>
                <w:color w:val="000000"/>
                <w:szCs w:val="21"/>
              </w:rPr>
              <w:t>。生物原料药发酵、粗提、纯化。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D95" w:rsidRPr="00CB495C" w:rsidRDefault="00623D95" w:rsidP="00BB1BE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化学、化工</w:t>
            </w:r>
            <w:r w:rsidR="00281EE8"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、</w:t>
            </w:r>
            <w:r w:rsidR="00E757A2"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制药工程、</w:t>
            </w:r>
            <w:r w:rsidR="00281EE8"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生物</w:t>
            </w:r>
            <w:r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相关</w:t>
            </w:r>
            <w:r w:rsidRPr="00CB495C">
              <w:rPr>
                <w:rFonts w:ascii="Times New Roman" w:hAnsi="Times New Roman" w:cs="Times New Roman"/>
                <w:color w:val="000000"/>
                <w:szCs w:val="21"/>
              </w:rPr>
              <w:t>专业学习背景，细心、耐心，责任心强，能接受夜班倒班</w:t>
            </w:r>
          </w:p>
        </w:tc>
      </w:tr>
      <w:tr w:rsidR="00623D95" w:rsidRPr="00CB495C" w:rsidTr="000A32A2">
        <w:trPr>
          <w:trHeight w:val="1145"/>
          <w:jc w:val="center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D95" w:rsidRPr="00CB495C" w:rsidRDefault="00623D95" w:rsidP="00425C3C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D95" w:rsidRPr="00CB495C" w:rsidRDefault="00623D95" w:rsidP="00425C3C">
            <w:pPr>
              <w:ind w:right="40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QC</w:t>
            </w:r>
            <w:r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实习生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D95" w:rsidRPr="00CB495C" w:rsidRDefault="00623D95" w:rsidP="00425C3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B495C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D95" w:rsidRPr="00CB495C" w:rsidRDefault="00623D95" w:rsidP="00425C3C">
            <w:pPr>
              <w:rPr>
                <w:rFonts w:ascii="Times New Roman" w:hAnsi="Times New Roman" w:cs="Times New Roman"/>
                <w:szCs w:val="21"/>
              </w:rPr>
            </w:pPr>
            <w:r w:rsidRPr="00CB495C">
              <w:rPr>
                <w:rFonts w:ascii="Times New Roman" w:hAnsi="Times New Roman" w:cs="Times New Roman"/>
                <w:szCs w:val="21"/>
              </w:rPr>
              <w:t>QC</w:t>
            </w:r>
            <w:r w:rsidRPr="00CB495C">
              <w:rPr>
                <w:rFonts w:ascii="Times New Roman" w:hAnsi="Times New Roman" w:cs="Times New Roman"/>
                <w:szCs w:val="21"/>
              </w:rPr>
              <w:t>理化及微生物分析检测，分析方法验证（理化</w:t>
            </w:r>
            <w:r w:rsidRPr="00CB495C">
              <w:rPr>
                <w:rFonts w:ascii="Times New Roman" w:hAnsi="Times New Roman" w:cs="Times New Roman"/>
                <w:szCs w:val="21"/>
              </w:rPr>
              <w:t>+</w:t>
            </w:r>
            <w:r w:rsidRPr="00CB495C">
              <w:rPr>
                <w:rFonts w:ascii="Times New Roman" w:hAnsi="Times New Roman" w:cs="Times New Roman"/>
                <w:szCs w:val="21"/>
              </w:rPr>
              <w:t>仪器）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D95" w:rsidRPr="00CB495C" w:rsidRDefault="00623D95" w:rsidP="002C3179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化学、</w:t>
            </w:r>
            <w:r w:rsidR="00BB7727"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药学、</w:t>
            </w:r>
            <w:r w:rsidRPr="00CB495C">
              <w:rPr>
                <w:rFonts w:ascii="Times New Roman" w:hAnsi="Times New Roman" w:cs="Times New Roman"/>
                <w:b/>
                <w:color w:val="000000"/>
                <w:szCs w:val="21"/>
              </w:rPr>
              <w:t>生物、分析</w:t>
            </w:r>
            <w:r w:rsidRPr="00CB495C">
              <w:rPr>
                <w:rFonts w:ascii="Times New Roman" w:hAnsi="Times New Roman" w:cs="Times New Roman"/>
                <w:color w:val="000000"/>
                <w:szCs w:val="21"/>
              </w:rPr>
              <w:t>或相关专业学习背景，工作细心严谨，责任心强，能接受</w:t>
            </w:r>
            <w:r w:rsidR="002C3179" w:rsidRPr="00CB495C">
              <w:rPr>
                <w:rFonts w:ascii="Times New Roman" w:hAnsi="Times New Roman" w:cs="Times New Roman"/>
                <w:color w:val="000000"/>
                <w:szCs w:val="21"/>
              </w:rPr>
              <w:t>偶尔</w:t>
            </w:r>
            <w:r w:rsidRPr="00CB495C">
              <w:rPr>
                <w:rFonts w:ascii="Times New Roman" w:hAnsi="Times New Roman" w:cs="Times New Roman"/>
                <w:color w:val="000000"/>
                <w:szCs w:val="21"/>
              </w:rPr>
              <w:t>夜班</w:t>
            </w:r>
            <w:r w:rsidR="002C3179" w:rsidRPr="00CB495C">
              <w:rPr>
                <w:rFonts w:ascii="Times New Roman" w:hAnsi="Times New Roman" w:cs="Times New Roman"/>
                <w:color w:val="000000"/>
                <w:szCs w:val="21"/>
              </w:rPr>
              <w:t>安排</w:t>
            </w:r>
          </w:p>
        </w:tc>
      </w:tr>
    </w:tbl>
    <w:p w:rsidR="00B7126F" w:rsidRPr="00CB495C" w:rsidRDefault="00EA0339" w:rsidP="00B7126F">
      <w:pPr>
        <w:spacing w:line="580" w:lineRule="exact"/>
        <w:rPr>
          <w:rFonts w:ascii="Times New Roman" w:hAnsi="Times New Roman" w:cs="Times New Roman"/>
          <w:b/>
          <w:sz w:val="24"/>
          <w:szCs w:val="24"/>
        </w:rPr>
      </w:pPr>
      <w:r w:rsidRPr="00CB495C">
        <w:rPr>
          <w:rFonts w:ascii="Times New Roman" w:hAnsi="Times New Roman" w:cs="Times New Roman"/>
          <w:b/>
          <w:sz w:val="24"/>
          <w:szCs w:val="24"/>
        </w:rPr>
        <w:t>实习期</w:t>
      </w:r>
      <w:r w:rsidR="00FD2A47" w:rsidRPr="00CB495C">
        <w:rPr>
          <w:rFonts w:ascii="Times New Roman" w:hAnsi="Times New Roman" w:cs="Times New Roman"/>
          <w:b/>
          <w:sz w:val="24"/>
          <w:szCs w:val="24"/>
        </w:rPr>
        <w:t>待遇：</w:t>
      </w:r>
    </w:p>
    <w:p w:rsidR="00FD2A47" w:rsidRPr="00CB495C" w:rsidRDefault="00FD2A47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1</w:t>
      </w:r>
      <w:r w:rsidR="00EA0339" w:rsidRPr="00CB495C">
        <w:rPr>
          <w:rFonts w:ascii="Times New Roman" w:hAnsi="Times New Roman" w:cs="Times New Roman"/>
          <w:sz w:val="24"/>
          <w:szCs w:val="24"/>
        </w:rPr>
        <w:t>、实习期</w:t>
      </w:r>
      <w:r w:rsidRPr="00CB495C">
        <w:rPr>
          <w:rFonts w:ascii="Times New Roman" w:hAnsi="Times New Roman" w:cs="Times New Roman"/>
          <w:sz w:val="24"/>
          <w:szCs w:val="24"/>
        </w:rPr>
        <w:t>2300/</w:t>
      </w:r>
      <w:r w:rsidRPr="00CB495C">
        <w:rPr>
          <w:rFonts w:ascii="Times New Roman" w:hAnsi="Times New Roman" w:cs="Times New Roman"/>
          <w:sz w:val="24"/>
          <w:szCs w:val="24"/>
        </w:rPr>
        <w:t>月，双休、法定假日、加班调休</w:t>
      </w:r>
    </w:p>
    <w:p w:rsidR="0032237F" w:rsidRPr="00CB495C" w:rsidRDefault="0032237F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2</w:t>
      </w:r>
      <w:r w:rsidRPr="00CB495C">
        <w:rPr>
          <w:rFonts w:ascii="Times New Roman" w:hAnsi="Times New Roman" w:cs="Times New Roman"/>
          <w:sz w:val="24"/>
          <w:szCs w:val="24"/>
        </w:rPr>
        <w:t>、</w:t>
      </w:r>
      <w:r w:rsidR="00B25FEF" w:rsidRPr="00CB495C">
        <w:rPr>
          <w:rFonts w:ascii="Times New Roman" w:hAnsi="Times New Roman" w:cs="Times New Roman"/>
          <w:sz w:val="24"/>
          <w:szCs w:val="24"/>
        </w:rPr>
        <w:t>公司付费购买商业保险</w:t>
      </w:r>
    </w:p>
    <w:p w:rsidR="00B25FEF" w:rsidRPr="00CB495C" w:rsidRDefault="00B25FEF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3</w:t>
      </w:r>
      <w:r w:rsidRPr="00CB495C">
        <w:rPr>
          <w:rFonts w:ascii="Times New Roman" w:hAnsi="Times New Roman" w:cs="Times New Roman"/>
          <w:sz w:val="24"/>
          <w:szCs w:val="24"/>
        </w:rPr>
        <w:t>、免费提供工作餐（早中餐），免费班车（</w:t>
      </w:r>
      <w:r w:rsidRPr="00CB495C">
        <w:rPr>
          <w:rFonts w:ascii="Times New Roman" w:hAnsi="Times New Roman" w:cs="Times New Roman"/>
          <w:sz w:val="24"/>
          <w:szCs w:val="24"/>
        </w:rPr>
        <w:t>3</w:t>
      </w:r>
      <w:r w:rsidRPr="00CB495C">
        <w:rPr>
          <w:rFonts w:ascii="Times New Roman" w:hAnsi="Times New Roman" w:cs="Times New Roman"/>
          <w:sz w:val="24"/>
          <w:szCs w:val="24"/>
        </w:rPr>
        <w:t>条线）</w:t>
      </w:r>
    </w:p>
    <w:p w:rsidR="00142EBA" w:rsidRPr="00CB495C" w:rsidRDefault="00B25FEF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4</w:t>
      </w:r>
      <w:r w:rsidRPr="00CB495C">
        <w:rPr>
          <w:rFonts w:ascii="Times New Roman" w:hAnsi="Times New Roman" w:cs="Times New Roman"/>
          <w:sz w:val="24"/>
          <w:szCs w:val="24"/>
        </w:rPr>
        <w:t>、</w:t>
      </w:r>
      <w:r w:rsidR="00142EBA" w:rsidRPr="00CB495C">
        <w:rPr>
          <w:rFonts w:ascii="Times New Roman" w:hAnsi="Times New Roman" w:cs="Times New Roman"/>
          <w:sz w:val="24"/>
          <w:szCs w:val="24"/>
        </w:rPr>
        <w:t>公寓住宿，</w:t>
      </w:r>
      <w:r w:rsidR="00142EBA" w:rsidRPr="00CB495C">
        <w:rPr>
          <w:rFonts w:ascii="Times New Roman" w:hAnsi="Times New Roman" w:cs="Times New Roman"/>
          <w:sz w:val="24"/>
          <w:szCs w:val="24"/>
        </w:rPr>
        <w:t>2</w:t>
      </w:r>
      <w:r w:rsidR="00142EBA" w:rsidRPr="00CB495C">
        <w:rPr>
          <w:rFonts w:ascii="Times New Roman" w:hAnsi="Times New Roman" w:cs="Times New Roman"/>
          <w:sz w:val="24"/>
          <w:szCs w:val="24"/>
        </w:rPr>
        <w:t>人</w:t>
      </w:r>
      <w:r w:rsidR="00142EBA" w:rsidRPr="00CB495C">
        <w:rPr>
          <w:rFonts w:ascii="Times New Roman" w:hAnsi="Times New Roman" w:cs="Times New Roman"/>
          <w:sz w:val="24"/>
          <w:szCs w:val="24"/>
        </w:rPr>
        <w:t>1</w:t>
      </w:r>
      <w:r w:rsidR="000A345B" w:rsidRPr="00CB495C">
        <w:rPr>
          <w:rFonts w:ascii="Times New Roman" w:hAnsi="Times New Roman" w:cs="Times New Roman"/>
          <w:sz w:val="24"/>
          <w:szCs w:val="24"/>
        </w:rPr>
        <w:t>间，家电、热水器、网络全，象征性收取小额费用（</w:t>
      </w:r>
      <w:r w:rsidR="000A345B" w:rsidRPr="00CB495C">
        <w:rPr>
          <w:rFonts w:ascii="Times New Roman" w:hAnsi="Times New Roman" w:cs="Times New Roman"/>
          <w:sz w:val="24"/>
          <w:szCs w:val="24"/>
        </w:rPr>
        <w:t>200-300</w:t>
      </w:r>
      <w:r w:rsidR="000A345B" w:rsidRPr="00CB495C">
        <w:rPr>
          <w:rFonts w:ascii="Times New Roman" w:hAnsi="Times New Roman" w:cs="Times New Roman"/>
          <w:sz w:val="24"/>
          <w:szCs w:val="24"/>
        </w:rPr>
        <w:t>）</w:t>
      </w:r>
    </w:p>
    <w:p w:rsidR="008E355F" w:rsidRPr="00CB495C" w:rsidRDefault="008E355F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p w:rsidR="000A345B" w:rsidRPr="00CB495C" w:rsidRDefault="005D5566" w:rsidP="00B7126F">
      <w:pPr>
        <w:spacing w:line="580" w:lineRule="exact"/>
        <w:rPr>
          <w:rFonts w:ascii="Times New Roman" w:hAnsi="Times New Roman" w:cs="Times New Roman"/>
          <w:b/>
          <w:sz w:val="24"/>
          <w:szCs w:val="24"/>
        </w:rPr>
      </w:pPr>
      <w:r w:rsidRPr="00CB495C">
        <w:rPr>
          <w:rFonts w:ascii="Times New Roman" w:hAnsi="Times New Roman" w:cs="Times New Roman"/>
          <w:b/>
          <w:color w:val="0000CC"/>
          <w:sz w:val="24"/>
          <w:szCs w:val="24"/>
        </w:rPr>
        <w:t>实习期表现优异者毕业后留用</w:t>
      </w:r>
      <w:r w:rsidRPr="00CB495C">
        <w:rPr>
          <w:rFonts w:ascii="Times New Roman" w:hAnsi="Times New Roman" w:cs="Times New Roman"/>
          <w:b/>
          <w:sz w:val="24"/>
          <w:szCs w:val="24"/>
        </w:rPr>
        <w:t>，转正后各项福利待遇优厚（美国独资企业标准）</w:t>
      </w:r>
      <w:r w:rsidR="00A63BB6" w:rsidRPr="00CB495C">
        <w:rPr>
          <w:rFonts w:ascii="Times New Roman" w:hAnsi="Times New Roman" w:cs="Times New Roman"/>
          <w:b/>
          <w:sz w:val="24"/>
          <w:szCs w:val="24"/>
        </w:rPr>
        <w:t>。</w:t>
      </w:r>
    </w:p>
    <w:p w:rsidR="00A63BB6" w:rsidRPr="00CB495C" w:rsidRDefault="00A63BB6" w:rsidP="00B7126F">
      <w:pPr>
        <w:spacing w:line="580" w:lineRule="exact"/>
        <w:rPr>
          <w:rFonts w:ascii="Times New Roman" w:hAnsi="Times New Roman" w:cs="Times New Roman"/>
          <w:b/>
          <w:sz w:val="24"/>
          <w:szCs w:val="24"/>
        </w:rPr>
      </w:pPr>
      <w:r w:rsidRPr="00CB495C">
        <w:rPr>
          <w:rFonts w:ascii="Times New Roman" w:hAnsi="Times New Roman" w:cs="Times New Roman"/>
          <w:b/>
          <w:sz w:val="24"/>
          <w:szCs w:val="24"/>
        </w:rPr>
        <w:t>留用</w:t>
      </w:r>
      <w:r w:rsidR="00D6252B" w:rsidRPr="00CB495C">
        <w:rPr>
          <w:rFonts w:ascii="Times New Roman" w:hAnsi="Times New Roman" w:cs="Times New Roman"/>
          <w:b/>
          <w:sz w:val="24"/>
          <w:szCs w:val="24"/>
        </w:rPr>
        <w:t>后</w:t>
      </w:r>
      <w:r w:rsidR="00FB00BA">
        <w:rPr>
          <w:rFonts w:ascii="Times New Roman" w:hAnsi="Times New Roman" w:cs="Times New Roman" w:hint="eastAsia"/>
          <w:b/>
          <w:sz w:val="24"/>
          <w:szCs w:val="24"/>
        </w:rPr>
        <w:t>部分</w:t>
      </w:r>
      <w:r w:rsidR="00746888" w:rsidRPr="00CB495C">
        <w:rPr>
          <w:rFonts w:ascii="Times New Roman" w:hAnsi="Times New Roman" w:cs="Times New Roman"/>
          <w:b/>
          <w:sz w:val="24"/>
          <w:szCs w:val="24"/>
        </w:rPr>
        <w:t>福利</w:t>
      </w:r>
      <w:r w:rsidRPr="00CB495C">
        <w:rPr>
          <w:rFonts w:ascii="Times New Roman" w:hAnsi="Times New Roman" w:cs="Times New Roman"/>
          <w:b/>
          <w:sz w:val="24"/>
          <w:szCs w:val="24"/>
        </w:rPr>
        <w:t>待遇：</w:t>
      </w:r>
    </w:p>
    <w:p w:rsidR="00A63BB6" w:rsidRPr="00CB495C" w:rsidRDefault="00A63BB6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1</w:t>
      </w:r>
      <w:r w:rsidRPr="00CB495C">
        <w:rPr>
          <w:rFonts w:ascii="Times New Roman" w:hAnsi="Times New Roman" w:cs="Times New Roman"/>
          <w:sz w:val="24"/>
          <w:szCs w:val="24"/>
        </w:rPr>
        <w:t>、应届生基本工资</w:t>
      </w:r>
      <w:r w:rsidRPr="00CB495C">
        <w:rPr>
          <w:rFonts w:ascii="Times New Roman" w:hAnsi="Times New Roman" w:cs="Times New Roman"/>
          <w:sz w:val="24"/>
          <w:szCs w:val="24"/>
        </w:rPr>
        <w:t>3500</w:t>
      </w:r>
      <w:r w:rsidRPr="00CB495C">
        <w:rPr>
          <w:rFonts w:ascii="Times New Roman" w:hAnsi="Times New Roman" w:cs="Times New Roman"/>
          <w:sz w:val="24"/>
          <w:szCs w:val="24"/>
        </w:rPr>
        <w:t>以上，</w:t>
      </w:r>
      <w:r w:rsidR="00746888" w:rsidRPr="00CB495C">
        <w:rPr>
          <w:rFonts w:ascii="Times New Roman" w:hAnsi="Times New Roman" w:cs="Times New Roman"/>
          <w:sz w:val="24"/>
          <w:szCs w:val="24"/>
        </w:rPr>
        <w:t>全年</w:t>
      </w:r>
      <w:r w:rsidR="00746888" w:rsidRPr="00CB495C">
        <w:rPr>
          <w:rFonts w:ascii="Times New Roman" w:hAnsi="Times New Roman" w:cs="Times New Roman"/>
          <w:sz w:val="24"/>
          <w:szCs w:val="24"/>
        </w:rPr>
        <w:t>13</w:t>
      </w:r>
      <w:r w:rsidR="00746888" w:rsidRPr="00CB495C">
        <w:rPr>
          <w:rFonts w:ascii="Times New Roman" w:hAnsi="Times New Roman" w:cs="Times New Roman"/>
          <w:sz w:val="24"/>
          <w:szCs w:val="24"/>
        </w:rPr>
        <w:t>薪，</w:t>
      </w:r>
      <w:r w:rsidRPr="00CB495C">
        <w:rPr>
          <w:rFonts w:ascii="Times New Roman" w:hAnsi="Times New Roman" w:cs="Times New Roman"/>
          <w:sz w:val="24"/>
          <w:szCs w:val="24"/>
        </w:rPr>
        <w:t>五险</w:t>
      </w:r>
      <w:proofErr w:type="gramStart"/>
      <w:r w:rsidRPr="00CB495C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Pr="00CB495C">
        <w:rPr>
          <w:rFonts w:ascii="Times New Roman" w:hAnsi="Times New Roman" w:cs="Times New Roman"/>
          <w:sz w:val="24"/>
          <w:szCs w:val="24"/>
        </w:rPr>
        <w:t>金全额基数缴纳，每年上调缴费基数</w:t>
      </w:r>
    </w:p>
    <w:p w:rsidR="00A63BB6" w:rsidRPr="00CB495C" w:rsidRDefault="00A63BB6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2</w:t>
      </w:r>
      <w:r w:rsidRPr="00CB495C">
        <w:rPr>
          <w:rFonts w:ascii="Times New Roman" w:hAnsi="Times New Roman" w:cs="Times New Roman"/>
          <w:sz w:val="24"/>
          <w:szCs w:val="24"/>
        </w:rPr>
        <w:t>、全额月薪基数计算加班费，平时</w:t>
      </w:r>
      <w:r w:rsidRPr="00CB495C">
        <w:rPr>
          <w:rFonts w:ascii="Times New Roman" w:hAnsi="Times New Roman" w:cs="Times New Roman"/>
          <w:sz w:val="24"/>
          <w:szCs w:val="24"/>
        </w:rPr>
        <w:t>1.5</w:t>
      </w:r>
      <w:r w:rsidRPr="00CB495C">
        <w:rPr>
          <w:rFonts w:ascii="Times New Roman" w:hAnsi="Times New Roman" w:cs="Times New Roman"/>
          <w:sz w:val="24"/>
          <w:szCs w:val="24"/>
        </w:rPr>
        <w:t>倍，周末</w:t>
      </w:r>
      <w:r w:rsidRPr="00CB495C">
        <w:rPr>
          <w:rFonts w:ascii="Times New Roman" w:hAnsi="Times New Roman" w:cs="Times New Roman"/>
          <w:sz w:val="24"/>
          <w:szCs w:val="24"/>
        </w:rPr>
        <w:t>2</w:t>
      </w:r>
      <w:r w:rsidRPr="00CB495C">
        <w:rPr>
          <w:rFonts w:ascii="Times New Roman" w:hAnsi="Times New Roman" w:cs="Times New Roman"/>
          <w:sz w:val="24"/>
          <w:szCs w:val="24"/>
        </w:rPr>
        <w:t>倍，法定假日</w:t>
      </w:r>
      <w:r w:rsidRPr="00CB495C">
        <w:rPr>
          <w:rFonts w:ascii="Times New Roman" w:hAnsi="Times New Roman" w:cs="Times New Roman"/>
          <w:sz w:val="24"/>
          <w:szCs w:val="24"/>
        </w:rPr>
        <w:t>3</w:t>
      </w:r>
      <w:r w:rsidRPr="00CB495C">
        <w:rPr>
          <w:rFonts w:ascii="Times New Roman" w:hAnsi="Times New Roman" w:cs="Times New Roman"/>
          <w:sz w:val="24"/>
          <w:szCs w:val="24"/>
        </w:rPr>
        <w:t>倍（包括实验室研发人员）</w:t>
      </w:r>
    </w:p>
    <w:p w:rsidR="00A63BB6" w:rsidRPr="00CB495C" w:rsidRDefault="00A63BB6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3</w:t>
      </w:r>
      <w:r w:rsidRPr="00CB495C">
        <w:rPr>
          <w:rFonts w:ascii="Times New Roman" w:hAnsi="Times New Roman" w:cs="Times New Roman"/>
          <w:sz w:val="24"/>
          <w:szCs w:val="24"/>
        </w:rPr>
        <w:t>、公司付费购买补充商业保险（健康险、寿险、意外险、子女险）</w:t>
      </w:r>
    </w:p>
    <w:p w:rsidR="006D7C19" w:rsidRPr="00CB495C" w:rsidRDefault="006D7C19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p w:rsidR="00A63BB6" w:rsidRPr="00CB495C" w:rsidRDefault="00A63BB6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4</w:t>
      </w:r>
      <w:r w:rsidRPr="00CB495C">
        <w:rPr>
          <w:rFonts w:ascii="Times New Roman" w:hAnsi="Times New Roman" w:cs="Times New Roman"/>
          <w:sz w:val="24"/>
          <w:szCs w:val="24"/>
        </w:rPr>
        <w:t>、</w:t>
      </w:r>
      <w:r w:rsidR="00B201EF" w:rsidRPr="00CB495C">
        <w:rPr>
          <w:rFonts w:ascii="Times New Roman" w:hAnsi="Times New Roman" w:cs="Times New Roman"/>
          <w:sz w:val="24"/>
          <w:szCs w:val="24"/>
        </w:rPr>
        <w:t>发放手机，公司支付话费</w:t>
      </w:r>
    </w:p>
    <w:p w:rsidR="00B201EF" w:rsidRPr="00CB495C" w:rsidRDefault="00B201EF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5</w:t>
      </w:r>
      <w:r w:rsidRPr="00CB495C">
        <w:rPr>
          <w:rFonts w:ascii="Times New Roman" w:hAnsi="Times New Roman" w:cs="Times New Roman"/>
          <w:sz w:val="24"/>
          <w:szCs w:val="24"/>
        </w:rPr>
        <w:t>、免费工作餐，提供住宿，免费班车，交通补贴，安全奖金</w:t>
      </w:r>
    </w:p>
    <w:p w:rsidR="00B201EF" w:rsidRPr="00CB495C" w:rsidRDefault="00B201EF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6</w:t>
      </w:r>
      <w:r w:rsidRPr="00CB495C">
        <w:rPr>
          <w:rFonts w:ascii="Times New Roman" w:hAnsi="Times New Roman" w:cs="Times New Roman"/>
          <w:sz w:val="24"/>
          <w:szCs w:val="24"/>
        </w:rPr>
        <w:t>、</w:t>
      </w:r>
      <w:r w:rsidR="00E50D92" w:rsidRPr="00CB495C">
        <w:rPr>
          <w:rFonts w:ascii="Times New Roman" w:hAnsi="Times New Roman" w:cs="Times New Roman"/>
          <w:sz w:val="24"/>
          <w:szCs w:val="24"/>
        </w:rPr>
        <w:t>年度体检、旅游</w:t>
      </w:r>
    </w:p>
    <w:p w:rsidR="00E50D92" w:rsidRPr="00CB495C" w:rsidRDefault="00E50D92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7</w:t>
      </w:r>
      <w:r w:rsidRPr="00CB495C">
        <w:rPr>
          <w:rFonts w:ascii="Times New Roman" w:hAnsi="Times New Roman" w:cs="Times New Roman"/>
          <w:sz w:val="24"/>
          <w:szCs w:val="24"/>
        </w:rPr>
        <w:t>、工会福利，部门活动经费</w:t>
      </w:r>
    </w:p>
    <w:p w:rsidR="00E50D92" w:rsidRPr="00CB495C" w:rsidRDefault="00E50D92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CB495C">
        <w:rPr>
          <w:rFonts w:ascii="Times New Roman" w:hAnsi="Times New Roman" w:cs="Times New Roman"/>
          <w:sz w:val="24"/>
          <w:szCs w:val="24"/>
        </w:rPr>
        <w:t>8</w:t>
      </w:r>
      <w:r w:rsidRPr="00CB495C">
        <w:rPr>
          <w:rFonts w:ascii="Times New Roman" w:hAnsi="Times New Roman" w:cs="Times New Roman"/>
          <w:sz w:val="24"/>
          <w:szCs w:val="24"/>
        </w:rPr>
        <w:t>、公司内设有健身房、台球室、乒乓球室、室内篮球馆、桑拿房</w:t>
      </w:r>
    </w:p>
    <w:p w:rsidR="00E50D92" w:rsidRPr="00CB495C" w:rsidRDefault="00E50D92" w:rsidP="00B7126F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p w:rsidR="004D4548" w:rsidRDefault="00254BE2" w:rsidP="00B7126F">
      <w:pPr>
        <w:spacing w:line="580" w:lineRule="exact"/>
        <w:rPr>
          <w:rFonts w:ascii="Times New Roman" w:hAnsi="Times New Roman" w:cs="Times New Roman"/>
          <w:b/>
          <w:sz w:val="24"/>
          <w:szCs w:val="24"/>
        </w:rPr>
      </w:pPr>
      <w:r w:rsidRPr="00CB495C">
        <w:rPr>
          <w:rFonts w:ascii="Times New Roman" w:hAnsi="Times New Roman" w:cs="Times New Roman"/>
          <w:b/>
          <w:sz w:val="24"/>
          <w:szCs w:val="24"/>
        </w:rPr>
        <w:t>在这里你可以接触</w:t>
      </w:r>
      <w:r w:rsidR="004D4548" w:rsidRPr="00CB495C">
        <w:rPr>
          <w:rFonts w:ascii="Times New Roman" w:hAnsi="Times New Roman" w:cs="Times New Roman"/>
          <w:b/>
          <w:sz w:val="24"/>
          <w:szCs w:val="24"/>
        </w:rPr>
        <w:t>到世界先进的制药研发理念，</w:t>
      </w:r>
      <w:r w:rsidRPr="00CB495C">
        <w:rPr>
          <w:rFonts w:ascii="Times New Roman" w:hAnsi="Times New Roman" w:cs="Times New Roman"/>
          <w:b/>
          <w:sz w:val="24"/>
          <w:szCs w:val="24"/>
        </w:rPr>
        <w:t>全球公认最严苛的制药质量管理体系（</w:t>
      </w:r>
      <w:proofErr w:type="spellStart"/>
      <w:r w:rsidRPr="00CB495C">
        <w:rPr>
          <w:rFonts w:ascii="Times New Roman" w:hAnsi="Times New Roman" w:cs="Times New Roman"/>
          <w:b/>
          <w:sz w:val="24"/>
          <w:szCs w:val="24"/>
        </w:rPr>
        <w:t>cGMP</w:t>
      </w:r>
      <w:proofErr w:type="spellEnd"/>
      <w:r w:rsidRPr="00CB495C">
        <w:rPr>
          <w:rFonts w:ascii="Times New Roman" w:hAnsi="Times New Roman" w:cs="Times New Roman"/>
          <w:b/>
          <w:sz w:val="24"/>
          <w:szCs w:val="24"/>
        </w:rPr>
        <w:t>体系）。公司提供全面的岗前培训，</w:t>
      </w:r>
      <w:r w:rsidR="008F3F44" w:rsidRPr="00CB495C">
        <w:rPr>
          <w:rFonts w:ascii="Times New Roman" w:hAnsi="Times New Roman" w:cs="Times New Roman"/>
          <w:b/>
          <w:sz w:val="24"/>
          <w:szCs w:val="24"/>
        </w:rPr>
        <w:t>在</w:t>
      </w:r>
      <w:r w:rsidRPr="00CB495C">
        <w:rPr>
          <w:rFonts w:ascii="Times New Roman" w:hAnsi="Times New Roman" w:cs="Times New Roman"/>
          <w:b/>
          <w:sz w:val="24"/>
          <w:szCs w:val="24"/>
        </w:rPr>
        <w:t>专业技术团队指引</w:t>
      </w:r>
      <w:r w:rsidR="008F3F44" w:rsidRPr="00CB495C">
        <w:rPr>
          <w:rFonts w:ascii="Times New Roman" w:hAnsi="Times New Roman" w:cs="Times New Roman"/>
          <w:b/>
          <w:sz w:val="24"/>
          <w:szCs w:val="24"/>
        </w:rPr>
        <w:t>下</w:t>
      </w:r>
      <w:r w:rsidRPr="00CB495C">
        <w:rPr>
          <w:rFonts w:ascii="Times New Roman" w:hAnsi="Times New Roman" w:cs="Times New Roman"/>
          <w:b/>
          <w:sz w:val="24"/>
          <w:szCs w:val="24"/>
        </w:rPr>
        <w:t>，助你在制药行业迈开坚实</w:t>
      </w:r>
      <w:r w:rsidR="00472EB2" w:rsidRPr="00CB495C">
        <w:rPr>
          <w:rFonts w:ascii="Times New Roman" w:hAnsi="Times New Roman" w:cs="Times New Roman"/>
          <w:b/>
          <w:sz w:val="24"/>
          <w:szCs w:val="24"/>
        </w:rPr>
        <w:t>第</w:t>
      </w:r>
      <w:r w:rsidRPr="00CB495C">
        <w:rPr>
          <w:rFonts w:ascii="Times New Roman" w:hAnsi="Times New Roman" w:cs="Times New Roman"/>
          <w:b/>
          <w:sz w:val="24"/>
          <w:szCs w:val="24"/>
        </w:rPr>
        <w:t>一步。</w:t>
      </w:r>
    </w:p>
    <w:p w:rsidR="00FB00BA" w:rsidRDefault="00FB00BA" w:rsidP="00B7126F">
      <w:pPr>
        <w:spacing w:line="580" w:lineRule="exact"/>
        <w:rPr>
          <w:rFonts w:ascii="Times New Roman" w:hAnsi="Times New Roman" w:cs="Times New Roman"/>
          <w:b/>
          <w:sz w:val="24"/>
          <w:szCs w:val="24"/>
        </w:rPr>
      </w:pPr>
    </w:p>
    <w:p w:rsidR="00FB00BA" w:rsidRPr="00FB00BA" w:rsidRDefault="00FB00BA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FB00BA">
        <w:rPr>
          <w:rFonts w:ascii="Times New Roman" w:hAnsi="Times New Roman" w:cs="Times New Roman" w:hint="eastAsia"/>
          <w:sz w:val="24"/>
          <w:szCs w:val="24"/>
        </w:rPr>
        <w:t>公司地址：</w:t>
      </w:r>
      <w:r>
        <w:rPr>
          <w:rFonts w:ascii="Times New Roman" w:hAnsi="Times New Roman" w:cs="Times New Roman" w:hint="eastAsia"/>
          <w:sz w:val="24"/>
          <w:szCs w:val="24"/>
        </w:rPr>
        <w:t>江苏省</w:t>
      </w:r>
      <w:r w:rsidRPr="00FB00BA">
        <w:rPr>
          <w:rFonts w:ascii="Times New Roman" w:hAnsi="Times New Roman" w:cs="Times New Roman" w:hint="eastAsia"/>
          <w:sz w:val="24"/>
          <w:szCs w:val="24"/>
        </w:rPr>
        <w:t>南京经济技术开发区兴和路</w:t>
      </w:r>
      <w:r w:rsidRPr="00FB00BA">
        <w:rPr>
          <w:rFonts w:ascii="Times New Roman" w:hAnsi="Times New Roman" w:cs="Times New Roman" w:hint="eastAsia"/>
          <w:sz w:val="24"/>
          <w:szCs w:val="24"/>
        </w:rPr>
        <w:t>5</w:t>
      </w:r>
      <w:r w:rsidRPr="00FB00BA">
        <w:rPr>
          <w:rFonts w:ascii="Times New Roman" w:hAnsi="Times New Roman" w:cs="Times New Roman" w:hint="eastAsia"/>
          <w:sz w:val="24"/>
          <w:szCs w:val="24"/>
        </w:rPr>
        <w:t>号</w:t>
      </w:r>
    </w:p>
    <w:p w:rsidR="00FB00BA" w:rsidRPr="00FB00BA" w:rsidRDefault="00FB00BA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FB00BA">
        <w:rPr>
          <w:rFonts w:ascii="Times New Roman" w:hAnsi="Times New Roman" w:cs="Times New Roman" w:hint="eastAsia"/>
          <w:sz w:val="24"/>
          <w:szCs w:val="24"/>
        </w:rPr>
        <w:t>电话：</w:t>
      </w:r>
      <w:r w:rsidRPr="00FB00BA">
        <w:rPr>
          <w:rFonts w:ascii="Times New Roman" w:hAnsi="Times New Roman" w:cs="Times New Roman" w:hint="eastAsia"/>
          <w:sz w:val="24"/>
          <w:szCs w:val="24"/>
        </w:rPr>
        <w:t>025-85803616</w:t>
      </w:r>
      <w:r w:rsidR="001C484C">
        <w:rPr>
          <w:rFonts w:ascii="Times New Roman" w:hAnsi="Times New Roman" w:cs="Times New Roman" w:hint="eastAsia"/>
          <w:sz w:val="24"/>
          <w:szCs w:val="24"/>
        </w:rPr>
        <w:t xml:space="preserve">  13585207533</w:t>
      </w:r>
      <w:bookmarkStart w:id="2" w:name="_GoBack"/>
      <w:bookmarkEnd w:id="2"/>
    </w:p>
    <w:p w:rsidR="00FB00BA" w:rsidRDefault="00FB00BA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 w:rsidRPr="00FB00BA">
        <w:rPr>
          <w:rFonts w:ascii="Times New Roman" w:hAnsi="Times New Roman" w:cs="Times New Roman" w:hint="eastAsia"/>
          <w:sz w:val="24"/>
          <w:szCs w:val="24"/>
        </w:rPr>
        <w:t>简历投递邮箱：</w:t>
      </w:r>
      <w:hyperlink r:id="rId7" w:history="1">
        <w:r w:rsidRPr="00394310">
          <w:rPr>
            <w:rStyle w:val="a7"/>
            <w:rFonts w:ascii="Times New Roman" w:hAnsi="Times New Roman" w:cs="Times New Roman" w:hint="eastAsia"/>
            <w:sz w:val="24"/>
            <w:szCs w:val="24"/>
          </w:rPr>
          <w:t>kevinx@amphastar.cn</w:t>
        </w:r>
      </w:hyperlink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886597" w:rsidRDefault="00886597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p w:rsidR="00886597" w:rsidRDefault="00886597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p w:rsidR="00886597" w:rsidRDefault="00886597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p w:rsidR="00886597" w:rsidRDefault="00886597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p w:rsidR="00886597" w:rsidRDefault="00886597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p w:rsidR="00886597" w:rsidRDefault="00886597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p w:rsidR="00886597" w:rsidRDefault="00886597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p w:rsidR="00886597" w:rsidRDefault="00886597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p w:rsidR="00886597" w:rsidRDefault="00886597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3CDEA50" wp14:editId="2DA2C57F">
            <wp:simplePos x="0" y="0"/>
            <wp:positionH relativeFrom="column">
              <wp:posOffset>-1051560</wp:posOffset>
            </wp:positionH>
            <wp:positionV relativeFrom="paragraph">
              <wp:posOffset>290830</wp:posOffset>
            </wp:positionV>
            <wp:extent cx="5274310" cy="7463790"/>
            <wp:effectExtent l="0" t="0" r="2540" b="3810"/>
            <wp:wrapNone/>
            <wp:docPr id="3" name="图片 3" descr="C:\Users\kevinx\Desktop\企业法人营业执照副本2016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x\Desktop\企业法人营业执照副本201609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97" w:rsidRPr="00FB00BA" w:rsidRDefault="00886597" w:rsidP="00FB00BA">
      <w:pPr>
        <w:spacing w:line="580" w:lineRule="exact"/>
        <w:rPr>
          <w:rFonts w:ascii="Times New Roman" w:hAnsi="Times New Roman" w:cs="Times New Roman"/>
          <w:sz w:val="24"/>
          <w:szCs w:val="24"/>
        </w:rPr>
      </w:pPr>
    </w:p>
    <w:sectPr w:rsidR="00886597" w:rsidRPr="00FB00B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81" w:rsidRDefault="00500781" w:rsidP="00220624">
      <w:r>
        <w:separator/>
      </w:r>
    </w:p>
  </w:endnote>
  <w:endnote w:type="continuationSeparator" w:id="0">
    <w:p w:rsidR="00500781" w:rsidRDefault="00500781" w:rsidP="0022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615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310C9" w:rsidRDefault="009310C9" w:rsidP="009310C9">
            <w:pPr>
              <w:pStyle w:val="a4"/>
              <w:jc w:val="center"/>
            </w:pPr>
            <w:r w:rsidRPr="009310C9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9310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310C9">
              <w:rPr>
                <w:rFonts w:ascii="Times New Roman" w:hAnsi="Times New Roman" w:cs="Times New Roman"/>
                <w:bCs/>
              </w:rPr>
              <w:instrText>PAGE</w:instrText>
            </w:r>
            <w:r w:rsidRPr="009310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C484C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9310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310C9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9310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310C9">
              <w:rPr>
                <w:rFonts w:ascii="Times New Roman" w:hAnsi="Times New Roman" w:cs="Times New Roman"/>
                <w:bCs/>
              </w:rPr>
              <w:instrText>NUMPAGES</w:instrText>
            </w:r>
            <w:r w:rsidRPr="009310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C484C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310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81" w:rsidRDefault="00500781" w:rsidP="00220624">
      <w:r>
        <w:separator/>
      </w:r>
    </w:p>
  </w:footnote>
  <w:footnote w:type="continuationSeparator" w:id="0">
    <w:p w:rsidR="00500781" w:rsidRDefault="00500781" w:rsidP="0022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24" w:rsidRPr="00E06BD4" w:rsidRDefault="00220624" w:rsidP="00220624">
    <w:pPr>
      <w:ind w:leftChars="810" w:left="1701" w:rightChars="-159" w:right="-334"/>
      <w:rPr>
        <w:rFonts w:ascii="黑体" w:eastAsia="黑体" w:hAnsi="Arial Unicode MS"/>
        <w:b/>
        <w:color w:val="1D2089"/>
        <w:spacing w:val="30"/>
        <w:sz w:val="24"/>
      </w:rPr>
    </w:pPr>
    <w:r>
      <w:rPr>
        <w:rFonts w:ascii="黑体" w:eastAsia="黑体" w:hint="eastAsia"/>
        <w:noProof/>
        <w:color w:val="1D2089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12700</wp:posOffset>
          </wp:positionV>
          <wp:extent cx="1177290" cy="1040765"/>
          <wp:effectExtent l="0" t="0" r="3810" b="6985"/>
          <wp:wrapSquare wrapText="bothSides"/>
          <wp:docPr id="2" name="图片 2" descr="AN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BD4">
      <w:rPr>
        <w:rFonts w:ascii="黑体" w:eastAsia="黑体" w:hAnsi="Arial Unicode MS" w:hint="eastAsia"/>
        <w:b/>
        <w:color w:val="1D2089"/>
        <w:spacing w:val="30"/>
        <w:sz w:val="24"/>
      </w:rPr>
      <w:t>AMPHASTAR NANJING PHARMACEUTICALS</w:t>
    </w:r>
    <w:r>
      <w:rPr>
        <w:rFonts w:ascii="黑体" w:eastAsia="黑体" w:hAnsi="Arial Unicode MS" w:hint="eastAsia"/>
        <w:b/>
        <w:color w:val="1D2089"/>
        <w:spacing w:val="30"/>
        <w:sz w:val="24"/>
      </w:rPr>
      <w:t xml:space="preserve"> </w:t>
    </w:r>
    <w:r w:rsidRPr="00E06BD4">
      <w:rPr>
        <w:rFonts w:ascii="黑体" w:eastAsia="黑体" w:hAnsi="Arial Unicode MS" w:hint="eastAsia"/>
        <w:b/>
        <w:color w:val="1D2089"/>
        <w:spacing w:val="30"/>
        <w:sz w:val="24"/>
      </w:rPr>
      <w:t>INC</w:t>
    </w:r>
    <w:r>
      <w:rPr>
        <w:rFonts w:ascii="黑体" w:eastAsia="黑体" w:hAnsi="Arial Unicode MS" w:hint="eastAsia"/>
        <w:b/>
        <w:color w:val="1D2089"/>
        <w:spacing w:val="30"/>
        <w:sz w:val="24"/>
      </w:rPr>
      <w:t>.</w:t>
    </w:r>
  </w:p>
  <w:p w:rsidR="00220624" w:rsidRDefault="00220624" w:rsidP="00220624">
    <w:pPr>
      <w:ind w:firstLineChars="686" w:firstLine="1653"/>
      <w:jc w:val="left"/>
      <w:rPr>
        <w:rFonts w:ascii="华文楷体" w:eastAsia="华文楷体" w:hAnsi="华文楷体"/>
        <w:b/>
        <w:color w:val="1D2089"/>
        <w:spacing w:val="30"/>
        <w:sz w:val="24"/>
      </w:rPr>
    </w:pPr>
    <w:r>
      <w:rPr>
        <w:rFonts w:ascii="黑体" w:eastAsia="黑体" w:hAnsi="华文楷体" w:hint="eastAsia"/>
        <w:b/>
        <w:noProof/>
        <w:color w:val="0070C0"/>
        <w:spacing w:val="30"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1038225</wp:posOffset>
              </wp:positionH>
              <wp:positionV relativeFrom="paragraph">
                <wp:posOffset>-3810</wp:posOffset>
              </wp:positionV>
              <wp:extent cx="4333875" cy="635"/>
              <wp:effectExtent l="13335" t="10160" r="5715" b="8255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338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" o:spid="_x0000_s1026" type="#_x0000_t32" style="position:absolute;left:0;text-align:left;margin-left:81.75pt;margin-top:-.3pt;width:34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dWRQIAAEkEAAAOAAAAZHJzL2Uyb0RvYy54bWysVM2O0zAQviPxDpbv3SRt2u1Gm65Q0nJZ&#10;oNIuD+DaTmOR2JbtNq0Qr8ALIHECTsBp7zwNLI/B2P2BwgUhLs7Ynvnmm5nPubzatA1ac2OFkjlO&#10;zmKMuKSKCbnM8fPbWW+MkXVEMtIoyXO85RZfTR4+uOx0xvuqVg3jBgGItFmnc1w7p7MosrTmLbFn&#10;SnMJl5UyLXGwNcuIGdIBettE/TgeRZ0yTBtFubVwWu4u8STgVxWn7llVWe5Qk2Pg5sJqwrrwazS5&#10;JNnSEF0LuqdB/oFFS4SEpEeokjiCVkb8AdUKapRVlTujqo1UVQnKQw1QTRL/Vs1NTTQPtUBzrD62&#10;yf4/WPp0PTdIMJgdRpK0MKL7N3ffXr+///zp67u771/eevvjB5T4VnXaZhBRyLnxxdKNvNHXir6w&#10;SKqiJnLJA+XbrQacEBGdhPiN1ZBw0T1RDHzIyqnQt01lWg8JHUGbMJ7tcTx84xCFw3QwGIzPhxhR&#10;uBsNhp5RRLJDqDbWPeaqRd7IsXWGiGXtCiUlyECZJCQi62vrdoGHAJ9XqplomqCGRqIuxxfD/jAE&#10;WNUI5i+9mzXLRdEYtCZeT3E/HgUJAYsTN6NWkgWwmhM23duOiGZng38jPR6UBnT21k4wLy/ii+l4&#10;Ok57aX807aVxWfYezYq0N5ol58NyUBZFmbzy1JI0qwVjXHp2B/Em6d+JY/+MdrI7yvfYhugUPTQa&#10;yB6+gXSYrR/nThgLxbZz41vrxwx6Dc77t+UfxK/74PXzDzD5AQAA//8DAFBLAwQUAAYACAAAACEA&#10;dWop2t8AAAAHAQAADwAAAGRycy9kb3ducmV2LnhtbEyPy07DMBBF90j8gzVI7FqHR6MqxKmACiRY&#10;oNAW1KUTD3EgHofYbQNfz7CC5dG9unMmX4yuE3scQutJwdk0AYFUe9NSo2CzvpvMQYSoyejOEyr4&#10;wgCL4vgo15nxB3rG/So2gkcoZFqBjbHPpAy1RafD1PdInL35wenIODTSDPrA466T50mSSqdb4gtW&#10;93hrsf5Y7ZyCJ/m5LauXh3J583hfJt/bd/taLZU6PRmvr0BEHONfGX71WR0Kdqr8jkwQHXN6MeOq&#10;gkkKgvP5Zcq/VcwzkEUu//sXPwAAAP//AwBQSwECLQAUAAYACAAAACEAtoM4kv4AAADhAQAAEwAA&#10;AAAAAAAAAAAAAAAAAAAAW0NvbnRlbnRfVHlwZXNdLnhtbFBLAQItABQABgAIAAAAIQA4/SH/1gAA&#10;AJQBAAALAAAAAAAAAAAAAAAAAC8BAABfcmVscy8ucmVsc1BLAQItABQABgAIAAAAIQA1OsdWRQIA&#10;AEkEAAAOAAAAAAAAAAAAAAAAAC4CAABkcnMvZTJvRG9jLnhtbFBLAQItABQABgAIAAAAIQB1aina&#10;3wAAAAcBAAAPAAAAAAAAAAAAAAAAAJ8EAABkcnMvZG93bnJldi54bWxQSwUGAAAAAAQABADzAAAA&#10;qwUAAAAA&#10;" strokecolor="#002060"/>
          </w:pict>
        </mc:Fallback>
      </mc:AlternateContent>
    </w:r>
    <w:proofErr w:type="gramStart"/>
    <w:r>
      <w:rPr>
        <w:rFonts w:ascii="华文楷体" w:eastAsia="华文楷体" w:hAnsi="华文楷体" w:hint="eastAsia"/>
        <w:b/>
        <w:color w:val="1D2089"/>
        <w:spacing w:val="30"/>
        <w:sz w:val="24"/>
      </w:rPr>
      <w:t>美药星</w:t>
    </w:r>
    <w:proofErr w:type="gramEnd"/>
    <w:r>
      <w:rPr>
        <w:rFonts w:ascii="华文楷体" w:eastAsia="华文楷体" w:hAnsi="华文楷体" w:hint="eastAsia"/>
        <w:b/>
        <w:color w:val="1D2089"/>
        <w:spacing w:val="30"/>
        <w:sz w:val="24"/>
      </w:rPr>
      <w:t>（南京）制药有限公司</w:t>
    </w:r>
  </w:p>
  <w:p w:rsidR="00220624" w:rsidRPr="009A4967" w:rsidRDefault="00220624" w:rsidP="00220624">
    <w:pPr>
      <w:spacing w:line="250" w:lineRule="exact"/>
      <w:ind w:leftChars="817" w:left="1716"/>
      <w:rPr>
        <w:rFonts w:ascii="Cambria" w:hAnsi="Cambria"/>
        <w:color w:val="000000"/>
        <w:kern w:val="0"/>
        <w:sz w:val="18"/>
        <w:szCs w:val="18"/>
      </w:rPr>
    </w:pPr>
    <w:r w:rsidRPr="009A4967">
      <w:rPr>
        <w:rFonts w:ascii="Cambria" w:hAnsi="Cambria"/>
        <w:color w:val="000000"/>
        <w:kern w:val="0"/>
        <w:sz w:val="18"/>
        <w:szCs w:val="18"/>
      </w:rPr>
      <w:t>中国江苏省南京经济技术开发区兴和路</w:t>
    </w:r>
    <w:r w:rsidRPr="009A4967">
      <w:rPr>
        <w:rFonts w:ascii="Cambria" w:hAnsi="Cambria"/>
        <w:color w:val="000000"/>
        <w:kern w:val="0"/>
        <w:sz w:val="18"/>
        <w:szCs w:val="18"/>
      </w:rPr>
      <w:t xml:space="preserve"> 5 </w:t>
    </w:r>
    <w:r w:rsidRPr="009A4967">
      <w:rPr>
        <w:rFonts w:ascii="Cambria" w:hAnsi="Cambria"/>
        <w:color w:val="000000"/>
        <w:kern w:val="0"/>
        <w:sz w:val="18"/>
        <w:szCs w:val="18"/>
      </w:rPr>
      <w:t>号</w:t>
    </w:r>
    <w:r w:rsidRPr="009A4967">
      <w:rPr>
        <w:rFonts w:ascii="Cambria" w:hAnsi="Cambria"/>
        <w:color w:val="000000"/>
        <w:kern w:val="0"/>
        <w:sz w:val="18"/>
        <w:szCs w:val="18"/>
      </w:rPr>
      <w:t xml:space="preserve"> </w:t>
    </w:r>
    <w:r w:rsidRPr="009A4967">
      <w:rPr>
        <w:rFonts w:ascii="Cambria" w:hAnsi="Cambria"/>
        <w:color w:val="000000"/>
        <w:kern w:val="0"/>
        <w:sz w:val="18"/>
        <w:szCs w:val="18"/>
      </w:rPr>
      <w:t>邮编：</w:t>
    </w:r>
    <w:r w:rsidRPr="009A4967">
      <w:rPr>
        <w:rFonts w:ascii="Cambria" w:hAnsi="Cambria"/>
        <w:color w:val="000000"/>
        <w:kern w:val="0"/>
        <w:sz w:val="18"/>
        <w:szCs w:val="18"/>
      </w:rPr>
      <w:t>210038</w:t>
    </w:r>
  </w:p>
  <w:p w:rsidR="00220624" w:rsidRPr="009A4967" w:rsidRDefault="00220624" w:rsidP="00220624">
    <w:pPr>
      <w:spacing w:line="250" w:lineRule="exact"/>
      <w:ind w:leftChars="817" w:left="1716"/>
      <w:rPr>
        <w:rFonts w:ascii="Cambria" w:hAnsi="Cambria"/>
        <w:color w:val="000000"/>
        <w:kern w:val="0"/>
        <w:sz w:val="18"/>
        <w:szCs w:val="18"/>
      </w:rPr>
    </w:pPr>
    <w:r w:rsidRPr="009A4967">
      <w:rPr>
        <w:rFonts w:ascii="Cambria" w:eastAsia="黑体" w:hAnsi="Cambria"/>
        <w:color w:val="000000"/>
        <w:kern w:val="0"/>
        <w:sz w:val="18"/>
        <w:szCs w:val="18"/>
      </w:rPr>
      <w:t xml:space="preserve">No.5 </w:t>
    </w:r>
    <w:proofErr w:type="spellStart"/>
    <w:r w:rsidRPr="009A4967">
      <w:rPr>
        <w:rFonts w:ascii="Cambria" w:eastAsia="黑体" w:hAnsi="Cambria"/>
        <w:color w:val="000000"/>
        <w:kern w:val="0"/>
        <w:sz w:val="18"/>
        <w:szCs w:val="18"/>
      </w:rPr>
      <w:t>Xinghe</w:t>
    </w:r>
    <w:proofErr w:type="spellEnd"/>
    <w:r w:rsidRPr="009A4967">
      <w:rPr>
        <w:rFonts w:ascii="Cambria" w:eastAsia="黑体" w:hAnsi="Cambria"/>
        <w:color w:val="000000"/>
        <w:kern w:val="0"/>
        <w:sz w:val="18"/>
        <w:szCs w:val="18"/>
      </w:rPr>
      <w:t xml:space="preserve"> Road</w:t>
    </w:r>
    <w:r w:rsidRPr="009A4967">
      <w:rPr>
        <w:rFonts w:ascii="Cambria" w:hAnsi="Cambria"/>
        <w:color w:val="000000"/>
        <w:kern w:val="0"/>
        <w:sz w:val="18"/>
        <w:szCs w:val="18"/>
      </w:rPr>
      <w:t xml:space="preserve">, Nanjing Economic and Technological Development Zone, Jiangsu, China, 210038 </w:t>
    </w:r>
  </w:p>
  <w:p w:rsidR="00220624" w:rsidRDefault="00220624" w:rsidP="00220624">
    <w:pPr>
      <w:spacing w:line="250" w:lineRule="exact"/>
      <w:ind w:leftChars="817" w:left="1716"/>
      <w:rPr>
        <w:rFonts w:ascii="Cambria" w:hAnsi="Cambria"/>
        <w:sz w:val="18"/>
        <w:szCs w:val="18"/>
      </w:rPr>
    </w:pPr>
    <w:r w:rsidRPr="009A4967">
      <w:rPr>
        <w:rFonts w:ascii="Cambria" w:hAnsi="Cambria"/>
        <w:sz w:val="18"/>
        <w:szCs w:val="18"/>
      </w:rPr>
      <w:t>电话</w:t>
    </w:r>
    <w:r w:rsidRPr="009A4967">
      <w:rPr>
        <w:rFonts w:ascii="Cambria" w:hAnsi="Cambria"/>
        <w:sz w:val="18"/>
        <w:szCs w:val="18"/>
      </w:rPr>
      <w:t xml:space="preserve">/Tel: 86-25-85807880   </w:t>
    </w:r>
    <w:r w:rsidRPr="009A4967">
      <w:rPr>
        <w:rFonts w:ascii="Cambria" w:hAnsi="Cambria"/>
        <w:sz w:val="18"/>
        <w:szCs w:val="18"/>
      </w:rPr>
      <w:t>传真</w:t>
    </w:r>
    <w:r w:rsidRPr="009A4967">
      <w:rPr>
        <w:rFonts w:ascii="Cambria" w:hAnsi="Cambria"/>
        <w:sz w:val="18"/>
        <w:szCs w:val="18"/>
      </w:rPr>
      <w:t xml:space="preserve">/Fax: 86-25-85802275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C8"/>
    <w:rsid w:val="00040E6E"/>
    <w:rsid w:val="000A32A2"/>
    <w:rsid w:val="000A345B"/>
    <w:rsid w:val="000F24CC"/>
    <w:rsid w:val="0012439D"/>
    <w:rsid w:val="00142EBA"/>
    <w:rsid w:val="001C484C"/>
    <w:rsid w:val="00220624"/>
    <w:rsid w:val="00254BE2"/>
    <w:rsid w:val="00281EE8"/>
    <w:rsid w:val="002C3179"/>
    <w:rsid w:val="002D58B7"/>
    <w:rsid w:val="0032237F"/>
    <w:rsid w:val="003A6191"/>
    <w:rsid w:val="00432559"/>
    <w:rsid w:val="00472EB2"/>
    <w:rsid w:val="004B63E1"/>
    <w:rsid w:val="004D4548"/>
    <w:rsid w:val="004E7E5D"/>
    <w:rsid w:val="00500781"/>
    <w:rsid w:val="005A543E"/>
    <w:rsid w:val="005D5566"/>
    <w:rsid w:val="005E12C8"/>
    <w:rsid w:val="00623D95"/>
    <w:rsid w:val="006538A4"/>
    <w:rsid w:val="006C51D5"/>
    <w:rsid w:val="006D7C19"/>
    <w:rsid w:val="00746888"/>
    <w:rsid w:val="007F0422"/>
    <w:rsid w:val="00884538"/>
    <w:rsid w:val="00886597"/>
    <w:rsid w:val="008E11E0"/>
    <w:rsid w:val="008E355F"/>
    <w:rsid w:val="008F3F44"/>
    <w:rsid w:val="009310C9"/>
    <w:rsid w:val="009672CF"/>
    <w:rsid w:val="00A43994"/>
    <w:rsid w:val="00A55439"/>
    <w:rsid w:val="00A63BB6"/>
    <w:rsid w:val="00AA7610"/>
    <w:rsid w:val="00B201EF"/>
    <w:rsid w:val="00B25FEF"/>
    <w:rsid w:val="00B55AFE"/>
    <w:rsid w:val="00B7126F"/>
    <w:rsid w:val="00BB1BEC"/>
    <w:rsid w:val="00BB7727"/>
    <w:rsid w:val="00C23345"/>
    <w:rsid w:val="00CB495C"/>
    <w:rsid w:val="00D02DBB"/>
    <w:rsid w:val="00D6252B"/>
    <w:rsid w:val="00E16A4F"/>
    <w:rsid w:val="00E23642"/>
    <w:rsid w:val="00E32D3E"/>
    <w:rsid w:val="00E50D92"/>
    <w:rsid w:val="00E75408"/>
    <w:rsid w:val="00E757A2"/>
    <w:rsid w:val="00EA0339"/>
    <w:rsid w:val="00FB00BA"/>
    <w:rsid w:val="00FD2A47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6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0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0624"/>
    <w:rPr>
      <w:sz w:val="18"/>
      <w:szCs w:val="18"/>
    </w:rPr>
  </w:style>
  <w:style w:type="character" w:styleId="a6">
    <w:name w:val="Strong"/>
    <w:basedOn w:val="a0"/>
    <w:uiPriority w:val="22"/>
    <w:qFormat/>
    <w:rsid w:val="00B7126F"/>
    <w:rPr>
      <w:b/>
      <w:bCs/>
    </w:rPr>
  </w:style>
  <w:style w:type="character" w:styleId="a7">
    <w:name w:val="Hyperlink"/>
    <w:basedOn w:val="a0"/>
    <w:uiPriority w:val="99"/>
    <w:unhideWhenUsed/>
    <w:rsid w:val="00FB0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6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0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0624"/>
    <w:rPr>
      <w:sz w:val="18"/>
      <w:szCs w:val="18"/>
    </w:rPr>
  </w:style>
  <w:style w:type="character" w:styleId="a6">
    <w:name w:val="Strong"/>
    <w:basedOn w:val="a0"/>
    <w:uiPriority w:val="22"/>
    <w:qFormat/>
    <w:rsid w:val="00B7126F"/>
    <w:rPr>
      <w:b/>
      <w:bCs/>
    </w:rPr>
  </w:style>
  <w:style w:type="character" w:styleId="a7">
    <w:name w:val="Hyperlink"/>
    <w:basedOn w:val="a0"/>
    <w:uiPriority w:val="99"/>
    <w:unhideWhenUsed/>
    <w:rsid w:val="00FB0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evinx@amphastar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薛猛</dc:creator>
  <cp:keywords/>
  <dc:description/>
  <cp:lastModifiedBy>薛猛</cp:lastModifiedBy>
  <cp:revision>58</cp:revision>
  <cp:lastPrinted>2016-09-20T06:05:00Z</cp:lastPrinted>
  <dcterms:created xsi:type="dcterms:W3CDTF">2016-09-20T03:10:00Z</dcterms:created>
  <dcterms:modified xsi:type="dcterms:W3CDTF">2016-09-20T06:10:00Z</dcterms:modified>
</cp:coreProperties>
</file>